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6CD" w:rsidRPr="00B757B9" w:rsidRDefault="00CD238C" w:rsidP="006466CD">
      <w:pPr>
        <w:jc w:val="both"/>
        <w:rPr>
          <w:rFonts w:ascii="Arial" w:hAnsi="Arial" w:cs="Arial"/>
          <w:b/>
          <w:sz w:val="24"/>
          <w:szCs w:val="24"/>
        </w:rPr>
      </w:pPr>
      <w:bookmarkStart w:id="0" w:name="_GoBack"/>
      <w:bookmarkEnd w:id="0"/>
      <w:r w:rsidRPr="00B757B9">
        <w:rPr>
          <w:rFonts w:ascii="Arial" w:hAnsi="Arial" w:cs="Arial"/>
          <w:b/>
          <w:sz w:val="24"/>
          <w:szCs w:val="24"/>
        </w:rPr>
        <w:t>E</w:t>
      </w:r>
      <w:r w:rsidR="006466CD" w:rsidRPr="00B757B9">
        <w:rPr>
          <w:rFonts w:ascii="Arial" w:hAnsi="Arial" w:cs="Arial"/>
          <w:b/>
          <w:sz w:val="24"/>
          <w:szCs w:val="24"/>
        </w:rPr>
        <w:t>L</w:t>
      </w:r>
      <w:r w:rsidR="00941B76">
        <w:rPr>
          <w:rFonts w:ascii="Arial" w:hAnsi="Arial" w:cs="Arial"/>
          <w:b/>
          <w:sz w:val="24"/>
          <w:szCs w:val="24"/>
        </w:rPr>
        <w:t xml:space="preserve"> CIUDADANO D</w:t>
      </w:r>
      <w:r w:rsidRPr="00B757B9">
        <w:rPr>
          <w:rFonts w:ascii="Arial" w:hAnsi="Arial" w:cs="Arial"/>
          <w:b/>
          <w:sz w:val="24"/>
          <w:szCs w:val="24"/>
        </w:rPr>
        <w:t>R</w:t>
      </w:r>
      <w:r w:rsidR="00941B76">
        <w:rPr>
          <w:rFonts w:ascii="Arial" w:hAnsi="Arial" w:cs="Arial"/>
          <w:b/>
          <w:sz w:val="24"/>
          <w:szCs w:val="24"/>
        </w:rPr>
        <w:t>.</w:t>
      </w:r>
      <w:r w:rsidRPr="00B757B9">
        <w:rPr>
          <w:rFonts w:ascii="Arial" w:hAnsi="Arial" w:cs="Arial"/>
          <w:b/>
          <w:sz w:val="24"/>
          <w:szCs w:val="24"/>
        </w:rPr>
        <w:t xml:space="preserve"> OCTAVIO AUGUSTO VILLASANA DELFÍN, PRESIDENTE</w:t>
      </w:r>
      <w:r w:rsidR="006466CD" w:rsidRPr="00B757B9">
        <w:rPr>
          <w:rFonts w:ascii="Arial" w:hAnsi="Arial" w:cs="Arial"/>
          <w:b/>
          <w:sz w:val="24"/>
          <w:szCs w:val="24"/>
        </w:rPr>
        <w:t xml:space="preserve"> MUNICIPAL DE LEÓN, ESTADO DE GUANAJUATO, A LOS HABITANTES DEL MISMO HAGO SABER:</w:t>
      </w:r>
    </w:p>
    <w:p w:rsidR="006466CD" w:rsidRDefault="006466CD" w:rsidP="006466CD">
      <w:pPr>
        <w:jc w:val="both"/>
        <w:rPr>
          <w:rFonts w:ascii="Arial" w:hAnsi="Arial" w:cs="Arial"/>
          <w:b/>
          <w:bCs/>
          <w:sz w:val="24"/>
          <w:szCs w:val="24"/>
        </w:rPr>
      </w:pPr>
    </w:p>
    <w:p w:rsidR="003F31A8" w:rsidRDefault="006466CD" w:rsidP="006466CD">
      <w:pPr>
        <w:jc w:val="both"/>
        <w:rPr>
          <w:rFonts w:ascii="Arial" w:hAnsi="Arial" w:cs="Arial"/>
          <w:b/>
          <w:bCs/>
          <w:iCs/>
          <w:sz w:val="24"/>
          <w:szCs w:val="24"/>
        </w:rPr>
      </w:pPr>
      <w:r w:rsidRPr="00B757B9">
        <w:rPr>
          <w:rFonts w:ascii="Arial" w:hAnsi="Arial" w:cs="Arial"/>
          <w:b/>
          <w:bCs/>
          <w:sz w:val="24"/>
          <w:szCs w:val="24"/>
        </w:rPr>
        <w:t xml:space="preserve">QUE EL H. AYUNTAMIENTO QUE PRESIDO, CON FUNDAMENTO EN LOS ARTÍCULOS 115 FRACCIÓN II DE LA CONSTITUCIÓN POLÍTICA DE LOS ESTADOS UNIDOS MEXICANOS; 106 Y 117 FRACCIÓN I  DE LA CONSTITUCIÓN POLÍTICA PARA EL ESTADO DE GUANAJUATO; 2, 76 FRACCIÓN  I INCISO b), 236 Y 240 DE LA LEY ORGÁNICA MUNICIPAL PARA EL ESTADO DE GUANAJUATO; EN SESIÓN ORDINARIA DEL H. AYUNTAMIENTO DE FECHA </w:t>
      </w:r>
      <w:r w:rsidR="00870B3A">
        <w:rPr>
          <w:rFonts w:ascii="Arial" w:hAnsi="Arial" w:cs="Arial"/>
          <w:b/>
          <w:bCs/>
          <w:sz w:val="24"/>
          <w:szCs w:val="24"/>
        </w:rPr>
        <w:t>16</w:t>
      </w:r>
      <w:r w:rsidR="00D04FC9">
        <w:rPr>
          <w:rFonts w:ascii="Arial" w:hAnsi="Arial" w:cs="Arial"/>
          <w:b/>
          <w:bCs/>
          <w:sz w:val="24"/>
          <w:szCs w:val="24"/>
        </w:rPr>
        <w:t xml:space="preserve"> DE JULIO</w:t>
      </w:r>
      <w:r w:rsidR="00CD238C" w:rsidRPr="00B757B9">
        <w:rPr>
          <w:rFonts w:ascii="Arial" w:hAnsi="Arial" w:cs="Arial"/>
          <w:b/>
          <w:bCs/>
          <w:sz w:val="24"/>
          <w:szCs w:val="24"/>
        </w:rPr>
        <w:t xml:space="preserve"> DEL AÑO 2015</w:t>
      </w:r>
      <w:r w:rsidRPr="00B757B9">
        <w:rPr>
          <w:rFonts w:ascii="Arial" w:hAnsi="Arial" w:cs="Arial"/>
          <w:b/>
          <w:bCs/>
          <w:sz w:val="24"/>
          <w:szCs w:val="24"/>
        </w:rPr>
        <w:t xml:space="preserve">, </w:t>
      </w:r>
      <w:r w:rsidRPr="00B757B9">
        <w:rPr>
          <w:rFonts w:ascii="Arial" w:hAnsi="Arial" w:cs="Arial"/>
          <w:b/>
          <w:bCs/>
          <w:iCs/>
          <w:sz w:val="24"/>
          <w:szCs w:val="24"/>
        </w:rPr>
        <w:t>APROBÓ</w:t>
      </w:r>
      <w:r w:rsidR="00C40937">
        <w:rPr>
          <w:rFonts w:ascii="Arial" w:hAnsi="Arial" w:cs="Arial"/>
          <w:b/>
          <w:sz w:val="24"/>
          <w:szCs w:val="24"/>
        </w:rPr>
        <w:t xml:space="preserve"> </w:t>
      </w:r>
      <w:r w:rsidR="00D04FC9">
        <w:rPr>
          <w:rFonts w:ascii="Arial" w:hAnsi="Arial" w:cs="Arial"/>
          <w:b/>
          <w:sz w:val="24"/>
          <w:szCs w:val="24"/>
        </w:rPr>
        <w:t>EL REGLAMENTO</w:t>
      </w:r>
      <w:r w:rsidR="00846536">
        <w:rPr>
          <w:rFonts w:ascii="Arial" w:hAnsi="Arial" w:cs="Arial"/>
          <w:b/>
          <w:sz w:val="24"/>
          <w:szCs w:val="24"/>
        </w:rPr>
        <w:t xml:space="preserve"> DE BIBLIOTECAS PÚBLICAS DEL</w:t>
      </w:r>
      <w:r w:rsidR="00D04FC9">
        <w:rPr>
          <w:rFonts w:ascii="Arial" w:hAnsi="Arial" w:cs="Arial"/>
          <w:b/>
          <w:sz w:val="24"/>
          <w:szCs w:val="24"/>
        </w:rPr>
        <w:t xml:space="preserve"> MUNICIPIO DE LEÓN, GUANAJUATO,</w:t>
      </w:r>
      <w:r w:rsidRPr="00B757B9">
        <w:rPr>
          <w:rFonts w:ascii="Arial" w:hAnsi="Arial" w:cs="Arial"/>
          <w:b/>
          <w:bCs/>
          <w:iCs/>
          <w:sz w:val="24"/>
          <w:szCs w:val="24"/>
        </w:rPr>
        <w:t xml:space="preserve"> DE CONFORMIDAD CON LA SIGUIENTE:  </w:t>
      </w:r>
    </w:p>
    <w:p w:rsidR="009B199D" w:rsidRPr="00846536" w:rsidRDefault="009B199D" w:rsidP="001C4722">
      <w:pPr>
        <w:tabs>
          <w:tab w:val="left" w:pos="2745"/>
          <w:tab w:val="center" w:pos="4411"/>
        </w:tabs>
        <w:ind w:right="14"/>
        <w:rPr>
          <w:rFonts w:ascii="Arial" w:hAnsi="Arial" w:cs="Arial"/>
          <w:b/>
          <w:sz w:val="24"/>
          <w:szCs w:val="24"/>
        </w:rPr>
      </w:pPr>
    </w:p>
    <w:p w:rsidR="00D460DA" w:rsidRDefault="00B757B9" w:rsidP="00D460DA">
      <w:pPr>
        <w:tabs>
          <w:tab w:val="left" w:pos="1276"/>
        </w:tabs>
        <w:ind w:firstLine="851"/>
        <w:jc w:val="center"/>
        <w:rPr>
          <w:rFonts w:ascii="Arial" w:hAnsi="Arial" w:cs="Arial"/>
          <w:b/>
          <w:sz w:val="24"/>
          <w:szCs w:val="24"/>
          <w:lang w:val="es-ES_tradnl"/>
        </w:rPr>
      </w:pPr>
      <w:r w:rsidRPr="00B757B9">
        <w:rPr>
          <w:rFonts w:ascii="Arial" w:hAnsi="Arial" w:cs="Arial"/>
          <w:b/>
          <w:sz w:val="24"/>
          <w:szCs w:val="24"/>
          <w:lang w:val="es-ES_tradnl"/>
        </w:rPr>
        <w:t>EXPOSICIÓN DE MOTIVOS</w:t>
      </w:r>
    </w:p>
    <w:p w:rsidR="00D460DA" w:rsidRPr="00B757B9" w:rsidRDefault="00D460DA" w:rsidP="001C4722">
      <w:pPr>
        <w:tabs>
          <w:tab w:val="left" w:pos="1276"/>
        </w:tabs>
        <w:jc w:val="both"/>
        <w:rPr>
          <w:rFonts w:ascii="Arial" w:hAnsi="Arial" w:cs="Arial"/>
          <w:sz w:val="24"/>
          <w:szCs w:val="24"/>
          <w:lang w:val="es-ES_tradnl"/>
        </w:rPr>
      </w:pPr>
    </w:p>
    <w:p w:rsidR="00AF2EC9" w:rsidRPr="00AF2EC9" w:rsidRDefault="00AF2EC9" w:rsidP="00D064A5">
      <w:pPr>
        <w:ind w:firstLine="709"/>
        <w:jc w:val="both"/>
        <w:rPr>
          <w:rFonts w:ascii="Arial" w:hAnsi="Arial" w:cs="Arial"/>
          <w:sz w:val="24"/>
          <w:szCs w:val="24"/>
          <w:lang w:val="es-ES_tradnl"/>
        </w:rPr>
      </w:pPr>
      <w:r w:rsidRPr="00AF2EC9">
        <w:rPr>
          <w:rFonts w:ascii="Arial" w:hAnsi="Arial" w:cs="Arial"/>
          <w:sz w:val="24"/>
          <w:szCs w:val="24"/>
          <w:lang w:val="es-ES_tradnl"/>
        </w:rPr>
        <w:t>El eje 1 del programa de gobierno 2012–2015 denominado “Gobierno de Resultados y Respetuoso de los Derechos Humanos” establece el Programa de actualización reglamentaria cuyo objetivo es actualizar la reglamentación municipal conjuntando todos los esfuerzos en los temas de revisión de procesos y optimización de tiempos y personal, con el objetivo de generar un modelo integral a través del cual la administración pública tenga la posibilidad de trabajar como un equipo que proporcione al ciudadano el servicio esperado, bajo esta tesitura se expide el Reglamento de Bibliotecas Públicas del Municipio de León, Guanajuato.</w:t>
      </w:r>
    </w:p>
    <w:p w:rsidR="00AF2EC9" w:rsidRPr="00AF2EC9" w:rsidRDefault="00AF2EC9" w:rsidP="00AF2EC9">
      <w:pPr>
        <w:tabs>
          <w:tab w:val="left" w:pos="1276"/>
        </w:tabs>
        <w:ind w:firstLine="709"/>
        <w:jc w:val="both"/>
        <w:rPr>
          <w:rFonts w:ascii="Arial" w:hAnsi="Arial" w:cs="Arial"/>
          <w:sz w:val="24"/>
          <w:szCs w:val="24"/>
          <w:lang w:val="es-ES_tradnl"/>
        </w:rPr>
      </w:pPr>
    </w:p>
    <w:p w:rsidR="00AF2EC9" w:rsidRPr="00AF2EC9" w:rsidRDefault="00AF2EC9" w:rsidP="00AF2EC9">
      <w:pPr>
        <w:tabs>
          <w:tab w:val="left" w:pos="1276"/>
        </w:tabs>
        <w:ind w:firstLine="709"/>
        <w:jc w:val="both"/>
        <w:rPr>
          <w:rFonts w:ascii="Arial" w:hAnsi="Arial" w:cs="Arial"/>
          <w:sz w:val="24"/>
          <w:szCs w:val="24"/>
          <w:lang w:val="es-ES_tradnl"/>
        </w:rPr>
      </w:pPr>
      <w:r w:rsidRPr="00AF2EC9">
        <w:rPr>
          <w:rFonts w:ascii="Arial" w:hAnsi="Arial" w:cs="Arial"/>
          <w:sz w:val="24"/>
          <w:szCs w:val="24"/>
          <w:lang w:val="es-ES_tradnl"/>
        </w:rPr>
        <w:t xml:space="preserve">El reglamento de Bibliotecas Públicas del Municipio de León, Guanajuato tiene como finalidad propiciar la conservación de un ambiente seguro y placentero que aliente a los visitantes a utilizar todos sus servicios, así como fomentar la investigación, lectura y aprendizaje, ello con la asistencia de personal capacitado para informar al usuario sobre el acervo bibliotecario, los diversos talleres y servicios con los que cuentan las bibliotecas. </w:t>
      </w:r>
    </w:p>
    <w:p w:rsidR="00AF2EC9" w:rsidRPr="00AF2EC9" w:rsidRDefault="00AF2EC9" w:rsidP="00AF2EC9">
      <w:pPr>
        <w:tabs>
          <w:tab w:val="left" w:pos="1276"/>
        </w:tabs>
        <w:ind w:firstLine="709"/>
        <w:jc w:val="both"/>
        <w:rPr>
          <w:rFonts w:ascii="Arial" w:hAnsi="Arial" w:cs="Arial"/>
          <w:sz w:val="24"/>
          <w:szCs w:val="24"/>
          <w:lang w:val="es-ES_tradnl"/>
        </w:rPr>
      </w:pPr>
    </w:p>
    <w:p w:rsidR="00AF2EC9" w:rsidRPr="00AF2EC9" w:rsidRDefault="00AF2EC9" w:rsidP="00AF2EC9">
      <w:pPr>
        <w:tabs>
          <w:tab w:val="left" w:pos="1276"/>
        </w:tabs>
        <w:ind w:firstLine="709"/>
        <w:jc w:val="both"/>
        <w:rPr>
          <w:rFonts w:ascii="Arial" w:hAnsi="Arial" w:cs="Arial"/>
          <w:sz w:val="24"/>
          <w:szCs w:val="24"/>
          <w:lang w:val="es-ES_tradnl"/>
        </w:rPr>
      </w:pPr>
      <w:r w:rsidRPr="00AF2EC9">
        <w:rPr>
          <w:rFonts w:ascii="Arial" w:hAnsi="Arial" w:cs="Arial"/>
          <w:sz w:val="24"/>
          <w:szCs w:val="24"/>
          <w:lang w:val="es-ES_tradnl"/>
        </w:rPr>
        <w:t>Bajo esta tesitura se considera conveniente la expedición del Reglamento de Bibliotecas Públicas del Municipio de León, Guanajuato, el cual consta de nueve capítulos los cuales se distribuyen de la manera siguiente:</w:t>
      </w:r>
    </w:p>
    <w:p w:rsidR="00AF2EC9" w:rsidRPr="00AF2EC9" w:rsidRDefault="00AF2EC9" w:rsidP="00AF2EC9">
      <w:pPr>
        <w:tabs>
          <w:tab w:val="left" w:pos="1276"/>
        </w:tabs>
        <w:ind w:firstLine="709"/>
        <w:jc w:val="both"/>
        <w:rPr>
          <w:rFonts w:ascii="Arial" w:hAnsi="Arial" w:cs="Arial"/>
          <w:sz w:val="24"/>
          <w:szCs w:val="24"/>
          <w:lang w:val="es-ES_tradnl"/>
        </w:rPr>
      </w:pPr>
    </w:p>
    <w:p w:rsidR="00AF2EC9" w:rsidRPr="00AF2EC9" w:rsidRDefault="00AF2EC9" w:rsidP="00AF2EC9">
      <w:pPr>
        <w:tabs>
          <w:tab w:val="left" w:pos="1276"/>
        </w:tabs>
        <w:ind w:firstLine="709"/>
        <w:jc w:val="both"/>
        <w:rPr>
          <w:rFonts w:ascii="Arial" w:hAnsi="Arial" w:cs="Arial"/>
          <w:sz w:val="24"/>
          <w:szCs w:val="24"/>
          <w:lang w:val="es-ES_tradnl"/>
        </w:rPr>
      </w:pPr>
      <w:r w:rsidRPr="00AF2EC9">
        <w:rPr>
          <w:rFonts w:ascii="Arial" w:hAnsi="Arial" w:cs="Arial"/>
          <w:sz w:val="24"/>
          <w:szCs w:val="24"/>
          <w:lang w:val="es-ES_tradnl"/>
        </w:rPr>
        <w:t xml:space="preserve">El primer capítulo consta de las disposiciones generales en los que se encuentran plasmados el objeto del reglamento y un glosario para la mejor comprensión del mismo. </w:t>
      </w:r>
    </w:p>
    <w:p w:rsidR="00AF2EC9" w:rsidRPr="00AF2EC9" w:rsidRDefault="00AF2EC9" w:rsidP="00AF2EC9">
      <w:pPr>
        <w:tabs>
          <w:tab w:val="left" w:pos="1276"/>
        </w:tabs>
        <w:ind w:firstLine="709"/>
        <w:jc w:val="both"/>
        <w:rPr>
          <w:rFonts w:ascii="Arial" w:hAnsi="Arial" w:cs="Arial"/>
          <w:sz w:val="24"/>
          <w:szCs w:val="24"/>
          <w:lang w:val="es-ES_tradnl"/>
        </w:rPr>
      </w:pPr>
    </w:p>
    <w:p w:rsidR="00AF2EC9" w:rsidRPr="00AF2EC9" w:rsidRDefault="00AF2EC9" w:rsidP="00AF2EC9">
      <w:pPr>
        <w:tabs>
          <w:tab w:val="left" w:pos="1276"/>
        </w:tabs>
        <w:ind w:firstLine="709"/>
        <w:jc w:val="both"/>
        <w:rPr>
          <w:rFonts w:ascii="Arial" w:hAnsi="Arial" w:cs="Arial"/>
          <w:sz w:val="24"/>
          <w:szCs w:val="24"/>
          <w:lang w:val="es-ES_tradnl"/>
        </w:rPr>
      </w:pPr>
      <w:r w:rsidRPr="00AF2EC9">
        <w:rPr>
          <w:rFonts w:ascii="Arial" w:hAnsi="Arial" w:cs="Arial"/>
          <w:sz w:val="24"/>
          <w:szCs w:val="24"/>
          <w:lang w:val="es-ES_tradnl"/>
        </w:rPr>
        <w:t>Los capítulos segundo y tercero  se refieren al acervo bibliotecario  el cual se conforma, entre otras, por las colecciones general, de consulta y especial, los catálogos de consulta alfabética de autores, materias, títulos y sistemático, así como a la estructura administrativa de las Bibliotecas Públicas estableciendo las funciones del bibliotecario, y la forma de suplir su ausencia o renuncia.</w:t>
      </w:r>
    </w:p>
    <w:p w:rsidR="00AF2EC9" w:rsidRPr="00AF2EC9" w:rsidRDefault="00AF2EC9" w:rsidP="00AF2EC9">
      <w:pPr>
        <w:tabs>
          <w:tab w:val="left" w:pos="1276"/>
        </w:tabs>
        <w:ind w:firstLine="709"/>
        <w:jc w:val="both"/>
        <w:rPr>
          <w:rFonts w:ascii="Arial" w:hAnsi="Arial" w:cs="Arial"/>
          <w:sz w:val="24"/>
          <w:szCs w:val="24"/>
          <w:lang w:val="es-ES_tradnl"/>
        </w:rPr>
      </w:pPr>
    </w:p>
    <w:p w:rsidR="00AF2EC9" w:rsidRPr="00AF2EC9" w:rsidRDefault="00AF2EC9" w:rsidP="00AF2EC9">
      <w:pPr>
        <w:tabs>
          <w:tab w:val="left" w:pos="1276"/>
        </w:tabs>
        <w:ind w:firstLine="709"/>
        <w:jc w:val="both"/>
        <w:rPr>
          <w:rFonts w:ascii="Arial" w:hAnsi="Arial" w:cs="Arial"/>
          <w:sz w:val="24"/>
          <w:szCs w:val="24"/>
          <w:lang w:val="es-ES_tradnl"/>
        </w:rPr>
      </w:pPr>
      <w:r w:rsidRPr="00AF2EC9">
        <w:rPr>
          <w:rFonts w:ascii="Arial" w:hAnsi="Arial" w:cs="Arial"/>
          <w:sz w:val="24"/>
          <w:szCs w:val="24"/>
          <w:lang w:val="es-ES_tradnl"/>
        </w:rPr>
        <w:lastRenderedPageBreak/>
        <w:t xml:space="preserve">Los servicios que se brindan a los ciudadanos deben corresponder a sus necesidades,  buscando siempre atender a toda la población, bajo ese tenor se crea el capítulo cuarto en el cual se desglosa toda la gama de servicios  bibliotecarios, siendo algunos de ellos el préstamo del material bibliotecario interno, externo, </w:t>
      </w:r>
      <w:proofErr w:type="spellStart"/>
      <w:r w:rsidRPr="00AF2EC9">
        <w:rPr>
          <w:rFonts w:ascii="Arial" w:hAnsi="Arial" w:cs="Arial"/>
          <w:sz w:val="24"/>
          <w:szCs w:val="24"/>
          <w:lang w:val="es-ES_tradnl"/>
        </w:rPr>
        <w:t>interbibliotecario</w:t>
      </w:r>
      <w:proofErr w:type="spellEnd"/>
      <w:r w:rsidRPr="00AF2EC9">
        <w:rPr>
          <w:rFonts w:ascii="Arial" w:hAnsi="Arial" w:cs="Arial"/>
          <w:sz w:val="24"/>
          <w:szCs w:val="24"/>
          <w:lang w:val="es-ES_tradnl"/>
        </w:rPr>
        <w:t xml:space="preserve"> y extramuros, la consulta digital y el servicio de orientación a usuarios.</w:t>
      </w:r>
    </w:p>
    <w:p w:rsidR="00AF2EC9" w:rsidRPr="00AF2EC9" w:rsidRDefault="00AF2EC9" w:rsidP="00AF2EC9">
      <w:pPr>
        <w:tabs>
          <w:tab w:val="left" w:pos="1276"/>
        </w:tabs>
        <w:ind w:firstLine="709"/>
        <w:jc w:val="both"/>
        <w:rPr>
          <w:rFonts w:ascii="Arial" w:hAnsi="Arial" w:cs="Arial"/>
          <w:sz w:val="24"/>
          <w:szCs w:val="24"/>
          <w:lang w:val="es-ES_tradnl"/>
        </w:rPr>
      </w:pPr>
    </w:p>
    <w:p w:rsidR="00AF2EC9" w:rsidRPr="00AF2EC9" w:rsidRDefault="00AF2EC9" w:rsidP="00AF2EC9">
      <w:pPr>
        <w:tabs>
          <w:tab w:val="left" w:pos="1276"/>
        </w:tabs>
        <w:ind w:firstLine="709"/>
        <w:jc w:val="both"/>
        <w:rPr>
          <w:rFonts w:ascii="Arial" w:hAnsi="Arial" w:cs="Arial"/>
          <w:sz w:val="24"/>
          <w:szCs w:val="24"/>
          <w:lang w:val="es-ES_tradnl"/>
        </w:rPr>
      </w:pPr>
      <w:r w:rsidRPr="00AF2EC9">
        <w:rPr>
          <w:rFonts w:ascii="Arial" w:hAnsi="Arial" w:cs="Arial"/>
          <w:sz w:val="24"/>
          <w:szCs w:val="24"/>
          <w:lang w:val="es-ES_tradnl"/>
        </w:rPr>
        <w:t>Entre los servicios prestados cabe resaltar la expedición de la credencial de bibliotecas que sirve al ciudadano para realizar cualquier trámite relacionado a los servicios ofrecidos por estas instituciones, la expedición de la credencial es gratuita y cuenta con una vigencia de dos años.</w:t>
      </w:r>
    </w:p>
    <w:p w:rsidR="00AF2EC9" w:rsidRPr="00AF2EC9" w:rsidRDefault="00AF2EC9" w:rsidP="00AF2EC9">
      <w:pPr>
        <w:tabs>
          <w:tab w:val="left" w:pos="1276"/>
        </w:tabs>
        <w:ind w:firstLine="709"/>
        <w:jc w:val="both"/>
        <w:rPr>
          <w:rFonts w:ascii="Arial" w:hAnsi="Arial" w:cs="Arial"/>
          <w:sz w:val="24"/>
          <w:szCs w:val="24"/>
          <w:lang w:val="es-ES_tradnl"/>
        </w:rPr>
      </w:pPr>
    </w:p>
    <w:p w:rsidR="00AF2EC9" w:rsidRPr="00AF2EC9" w:rsidRDefault="00AF2EC9" w:rsidP="00AF2EC9">
      <w:pPr>
        <w:tabs>
          <w:tab w:val="left" w:pos="1276"/>
        </w:tabs>
        <w:ind w:firstLine="709"/>
        <w:jc w:val="both"/>
        <w:rPr>
          <w:rFonts w:ascii="Arial" w:hAnsi="Arial" w:cs="Arial"/>
          <w:sz w:val="24"/>
          <w:szCs w:val="24"/>
          <w:lang w:val="es-ES_tradnl"/>
        </w:rPr>
      </w:pPr>
      <w:r w:rsidRPr="00AF2EC9">
        <w:rPr>
          <w:rFonts w:ascii="Arial" w:hAnsi="Arial" w:cs="Arial"/>
          <w:sz w:val="24"/>
          <w:szCs w:val="24"/>
          <w:lang w:val="es-ES_tradnl"/>
        </w:rPr>
        <w:t>En el capítulo quinto se regula el horario en el que prestarán servicio las bibliotecas, los cuales constan de tres turnos a saber,  turno completo,  matutino y  mixto, todos ellos distintos en cada Biblioteca Pública de acuerdo a su función y a las necesidades de la población en la cual se encuentre. Para facilitar y promover el uso de las bibliotecas estos horarios se deberán colocar en un lugar visible para todos los usuarios.</w:t>
      </w:r>
    </w:p>
    <w:p w:rsidR="00AF2EC9" w:rsidRPr="00AF2EC9" w:rsidRDefault="00AF2EC9" w:rsidP="00AF2EC9">
      <w:pPr>
        <w:tabs>
          <w:tab w:val="left" w:pos="1276"/>
        </w:tabs>
        <w:ind w:firstLine="709"/>
        <w:jc w:val="both"/>
        <w:rPr>
          <w:rFonts w:ascii="Arial" w:hAnsi="Arial" w:cs="Arial"/>
          <w:sz w:val="24"/>
          <w:szCs w:val="24"/>
          <w:lang w:val="es-ES_tradnl"/>
        </w:rPr>
      </w:pPr>
    </w:p>
    <w:p w:rsidR="00AF2EC9" w:rsidRPr="00AF2EC9" w:rsidRDefault="00AF2EC9" w:rsidP="00AF2EC9">
      <w:pPr>
        <w:tabs>
          <w:tab w:val="left" w:pos="1276"/>
        </w:tabs>
        <w:ind w:firstLine="709"/>
        <w:jc w:val="both"/>
        <w:rPr>
          <w:rFonts w:ascii="Arial" w:hAnsi="Arial" w:cs="Arial"/>
          <w:sz w:val="24"/>
          <w:szCs w:val="24"/>
          <w:lang w:val="es-ES_tradnl"/>
        </w:rPr>
      </w:pPr>
      <w:r w:rsidRPr="00AF2EC9">
        <w:rPr>
          <w:rFonts w:ascii="Arial" w:hAnsi="Arial" w:cs="Arial"/>
          <w:sz w:val="24"/>
          <w:szCs w:val="24"/>
          <w:lang w:val="es-ES_tradnl"/>
        </w:rPr>
        <w:t xml:space="preserve">El capítulo sexto contempla las características con las que deben contar las instalaciones y el equipamiento de las bibliotecas, estableciéndose que dichos recintos únicamente podrán ser utilizados para cumplir con el objeto de su creación, por lo cual no podrán destinarse para fines distintos. </w:t>
      </w:r>
    </w:p>
    <w:p w:rsidR="00AF2EC9" w:rsidRPr="00AF2EC9" w:rsidRDefault="00AF2EC9" w:rsidP="00AF2EC9">
      <w:pPr>
        <w:tabs>
          <w:tab w:val="left" w:pos="1276"/>
        </w:tabs>
        <w:ind w:firstLine="709"/>
        <w:jc w:val="both"/>
        <w:rPr>
          <w:rFonts w:ascii="Arial" w:hAnsi="Arial" w:cs="Arial"/>
          <w:sz w:val="24"/>
          <w:szCs w:val="24"/>
          <w:lang w:val="es-ES_tradnl"/>
        </w:rPr>
      </w:pPr>
    </w:p>
    <w:p w:rsidR="00AF2EC9" w:rsidRPr="00AF2EC9" w:rsidRDefault="00AF2EC9" w:rsidP="00AF2EC9">
      <w:pPr>
        <w:tabs>
          <w:tab w:val="left" w:pos="1276"/>
        </w:tabs>
        <w:ind w:firstLine="709"/>
        <w:jc w:val="both"/>
        <w:rPr>
          <w:rFonts w:ascii="Arial" w:hAnsi="Arial" w:cs="Arial"/>
          <w:sz w:val="24"/>
          <w:szCs w:val="24"/>
          <w:lang w:val="es-ES_tradnl"/>
        </w:rPr>
      </w:pPr>
      <w:r w:rsidRPr="00AF2EC9">
        <w:rPr>
          <w:rFonts w:ascii="Arial" w:hAnsi="Arial" w:cs="Arial"/>
          <w:sz w:val="24"/>
          <w:szCs w:val="24"/>
          <w:lang w:val="es-ES_tradnl"/>
        </w:rPr>
        <w:t>Asimismo en este capítulo se regula la prestación de servicios digitales gratuitos, ello para mejorar la calidad del servicio mediante el buen uso de los equipos de cómputo.</w:t>
      </w:r>
    </w:p>
    <w:p w:rsidR="00AF2EC9" w:rsidRPr="00AF2EC9" w:rsidRDefault="00AF2EC9" w:rsidP="00AF2EC9">
      <w:pPr>
        <w:tabs>
          <w:tab w:val="left" w:pos="1276"/>
        </w:tabs>
        <w:ind w:firstLine="709"/>
        <w:jc w:val="both"/>
        <w:rPr>
          <w:rFonts w:ascii="Arial" w:hAnsi="Arial" w:cs="Arial"/>
          <w:sz w:val="24"/>
          <w:szCs w:val="24"/>
          <w:lang w:val="es-ES_tradnl"/>
        </w:rPr>
      </w:pPr>
    </w:p>
    <w:p w:rsidR="00AF2EC9" w:rsidRPr="00AF2EC9" w:rsidRDefault="00AF2EC9" w:rsidP="00AF2EC9">
      <w:pPr>
        <w:tabs>
          <w:tab w:val="left" w:pos="1276"/>
        </w:tabs>
        <w:ind w:firstLine="709"/>
        <w:jc w:val="both"/>
        <w:rPr>
          <w:rFonts w:ascii="Arial" w:hAnsi="Arial" w:cs="Arial"/>
          <w:sz w:val="24"/>
          <w:szCs w:val="24"/>
          <w:lang w:val="es-ES_tradnl"/>
        </w:rPr>
      </w:pPr>
      <w:r w:rsidRPr="00AF2EC9">
        <w:rPr>
          <w:rFonts w:ascii="Arial" w:hAnsi="Arial" w:cs="Arial"/>
          <w:sz w:val="24"/>
          <w:szCs w:val="24"/>
          <w:lang w:val="es-ES_tradnl"/>
        </w:rPr>
        <w:t xml:space="preserve">El capítulo séptimo denominado, derechos, obligaciones y prohibiciones </w:t>
      </w:r>
      <w:proofErr w:type="gramStart"/>
      <w:r w:rsidRPr="00AF2EC9">
        <w:rPr>
          <w:rFonts w:ascii="Arial" w:hAnsi="Arial" w:cs="Arial"/>
          <w:sz w:val="24"/>
          <w:szCs w:val="24"/>
          <w:lang w:val="es-ES_tradnl"/>
        </w:rPr>
        <w:t>establece</w:t>
      </w:r>
      <w:proofErr w:type="gramEnd"/>
      <w:r w:rsidRPr="00AF2EC9">
        <w:rPr>
          <w:rFonts w:ascii="Arial" w:hAnsi="Arial" w:cs="Arial"/>
          <w:sz w:val="24"/>
          <w:szCs w:val="24"/>
          <w:lang w:val="es-ES_tradnl"/>
        </w:rPr>
        <w:t xml:space="preserve"> los derechos con los que cuenta todo usuario del servicio, así como también las obligaciones y prohibiciones que debe de observar al ingresar y hacer uso de las instalaciones, debiendo invariablemente cumplir con las normas establecidas.</w:t>
      </w:r>
    </w:p>
    <w:p w:rsidR="00AF2EC9" w:rsidRPr="00AF2EC9" w:rsidRDefault="00AF2EC9" w:rsidP="00AF2EC9">
      <w:pPr>
        <w:tabs>
          <w:tab w:val="left" w:pos="1276"/>
        </w:tabs>
        <w:ind w:firstLine="709"/>
        <w:jc w:val="both"/>
        <w:rPr>
          <w:rFonts w:ascii="Arial" w:hAnsi="Arial" w:cs="Arial"/>
          <w:sz w:val="24"/>
          <w:szCs w:val="24"/>
          <w:lang w:val="es-ES_tradnl"/>
        </w:rPr>
      </w:pPr>
    </w:p>
    <w:p w:rsidR="009B199D" w:rsidRPr="00B757B9" w:rsidRDefault="00AF2EC9" w:rsidP="00B757B9">
      <w:pPr>
        <w:tabs>
          <w:tab w:val="left" w:pos="1276"/>
        </w:tabs>
        <w:ind w:firstLine="709"/>
        <w:jc w:val="both"/>
        <w:rPr>
          <w:rFonts w:ascii="Arial" w:hAnsi="Arial" w:cs="Arial"/>
          <w:sz w:val="24"/>
          <w:szCs w:val="24"/>
          <w:lang w:val="es-ES_tradnl"/>
        </w:rPr>
      </w:pPr>
      <w:r w:rsidRPr="00AF2EC9">
        <w:rPr>
          <w:rFonts w:ascii="Arial" w:hAnsi="Arial" w:cs="Arial"/>
          <w:sz w:val="24"/>
          <w:szCs w:val="24"/>
          <w:lang w:val="es-ES_tradnl"/>
        </w:rPr>
        <w:t>Por último en el capítulo noveno se establecen sanciones al incumplimiento del presente ordenamiento, entre las cuales se establece la forma de sancionar al usuario que cause daño o desperfecto a las instalaciones, material bibliográfico, acervo cultural y a todo lo que se encuentre en el recinto cultural.</w:t>
      </w:r>
    </w:p>
    <w:p w:rsidR="00D460DA" w:rsidRPr="00B757B9" w:rsidRDefault="00D460DA" w:rsidP="001C4722">
      <w:pPr>
        <w:tabs>
          <w:tab w:val="left" w:pos="1276"/>
        </w:tabs>
        <w:jc w:val="both"/>
        <w:rPr>
          <w:rFonts w:ascii="Arial" w:hAnsi="Arial" w:cs="Arial"/>
          <w:sz w:val="24"/>
          <w:szCs w:val="24"/>
          <w:lang w:val="es-ES_tradnl"/>
        </w:rPr>
      </w:pPr>
    </w:p>
    <w:p w:rsidR="00A72DBE" w:rsidRDefault="00A72DBE" w:rsidP="00B757B9">
      <w:pPr>
        <w:tabs>
          <w:tab w:val="left" w:pos="1276"/>
        </w:tabs>
        <w:ind w:firstLine="709"/>
        <w:jc w:val="both"/>
        <w:rPr>
          <w:rFonts w:ascii="Arial" w:hAnsi="Arial" w:cs="Arial"/>
          <w:sz w:val="24"/>
          <w:szCs w:val="24"/>
        </w:rPr>
      </w:pPr>
      <w:r w:rsidRPr="00B757B9">
        <w:rPr>
          <w:rFonts w:ascii="Arial" w:hAnsi="Arial" w:cs="Arial"/>
          <w:sz w:val="24"/>
          <w:szCs w:val="24"/>
        </w:rPr>
        <w:t xml:space="preserve">Por lo anteriormente expuesto y con fundamento en las disposiciones legales previamente señaladas se ha tenido a bien emitir el siguiente:  </w:t>
      </w:r>
    </w:p>
    <w:p w:rsidR="00A72DBE" w:rsidRPr="00B757B9" w:rsidRDefault="00A72DBE" w:rsidP="00A72DBE">
      <w:pPr>
        <w:jc w:val="both"/>
        <w:rPr>
          <w:rFonts w:ascii="Arial" w:hAnsi="Arial" w:cs="Arial"/>
          <w:b/>
          <w:spacing w:val="-4"/>
          <w:sz w:val="24"/>
          <w:szCs w:val="24"/>
        </w:rPr>
      </w:pPr>
    </w:p>
    <w:p w:rsidR="00A72DBE" w:rsidRDefault="00A72DBE" w:rsidP="00A72DBE">
      <w:pPr>
        <w:jc w:val="center"/>
        <w:rPr>
          <w:rFonts w:ascii="Arial" w:hAnsi="Arial" w:cs="Arial"/>
          <w:b/>
          <w:sz w:val="24"/>
          <w:szCs w:val="24"/>
        </w:rPr>
      </w:pPr>
      <w:r w:rsidRPr="00B757B9">
        <w:rPr>
          <w:rFonts w:ascii="Arial" w:hAnsi="Arial" w:cs="Arial"/>
          <w:b/>
          <w:sz w:val="24"/>
          <w:szCs w:val="24"/>
        </w:rPr>
        <w:t>ACUERDO</w:t>
      </w:r>
    </w:p>
    <w:p w:rsidR="00A72DBE" w:rsidRPr="00B757B9" w:rsidRDefault="00A72DBE" w:rsidP="001C4722">
      <w:pPr>
        <w:rPr>
          <w:rFonts w:ascii="Arial" w:hAnsi="Arial" w:cs="Arial"/>
          <w:b/>
          <w:sz w:val="24"/>
          <w:szCs w:val="24"/>
        </w:rPr>
      </w:pPr>
    </w:p>
    <w:p w:rsidR="00AF2EC9" w:rsidRDefault="007F7B4E" w:rsidP="00A72DBE">
      <w:pPr>
        <w:ind w:firstLine="709"/>
        <w:jc w:val="both"/>
        <w:rPr>
          <w:rFonts w:ascii="Arial" w:hAnsi="Arial" w:cs="Arial"/>
          <w:sz w:val="24"/>
          <w:szCs w:val="24"/>
        </w:rPr>
      </w:pPr>
      <w:r w:rsidRPr="00B757B9">
        <w:rPr>
          <w:rFonts w:ascii="Arial" w:hAnsi="Arial" w:cs="Arial"/>
          <w:b/>
          <w:sz w:val="24"/>
          <w:szCs w:val="24"/>
        </w:rPr>
        <w:t>Ú</w:t>
      </w:r>
      <w:r w:rsidR="00D460DA" w:rsidRPr="00B757B9">
        <w:rPr>
          <w:rFonts w:ascii="Arial" w:hAnsi="Arial" w:cs="Arial"/>
          <w:b/>
          <w:sz w:val="24"/>
          <w:szCs w:val="24"/>
        </w:rPr>
        <w:t>nico.</w:t>
      </w:r>
      <w:r w:rsidR="00D460DA" w:rsidRPr="00B757B9">
        <w:rPr>
          <w:rFonts w:ascii="Arial" w:hAnsi="Arial" w:cs="Arial"/>
          <w:sz w:val="24"/>
          <w:szCs w:val="24"/>
        </w:rPr>
        <w:t xml:space="preserve"> </w:t>
      </w:r>
      <w:r w:rsidR="00AF2EC9" w:rsidRPr="00AF2EC9">
        <w:rPr>
          <w:rFonts w:ascii="Arial" w:hAnsi="Arial" w:cs="Arial"/>
          <w:sz w:val="24"/>
          <w:szCs w:val="24"/>
        </w:rPr>
        <w:t>Se aprueba el Reglamento de Bibliotecas Públicas del Municipio de León, Guanajuato, en los términos siguientes:</w:t>
      </w:r>
    </w:p>
    <w:p w:rsidR="00CD238C" w:rsidRDefault="00CD238C" w:rsidP="00A72DBE">
      <w:pPr>
        <w:ind w:firstLine="709"/>
        <w:jc w:val="both"/>
        <w:rPr>
          <w:rFonts w:ascii="Arial" w:hAnsi="Arial" w:cs="Arial"/>
          <w:sz w:val="24"/>
          <w:szCs w:val="24"/>
        </w:rPr>
      </w:pPr>
    </w:p>
    <w:p w:rsidR="00AF2EC9" w:rsidRPr="00AF2EC9" w:rsidRDefault="00AF2EC9" w:rsidP="00D064A5">
      <w:pPr>
        <w:tabs>
          <w:tab w:val="left" w:pos="2592"/>
        </w:tabs>
        <w:jc w:val="center"/>
        <w:rPr>
          <w:rFonts w:ascii="Arial" w:hAnsi="Arial" w:cs="Arial"/>
          <w:b/>
          <w:sz w:val="24"/>
          <w:szCs w:val="24"/>
        </w:rPr>
      </w:pPr>
      <w:r w:rsidRPr="00AF2EC9">
        <w:rPr>
          <w:rFonts w:ascii="Arial" w:hAnsi="Arial" w:cs="Arial"/>
          <w:b/>
          <w:sz w:val="24"/>
          <w:szCs w:val="24"/>
        </w:rPr>
        <w:lastRenderedPageBreak/>
        <w:t>“Reglamento de Bibliotecas Públicas del Municipio de León, Guanajuato</w:t>
      </w:r>
    </w:p>
    <w:p w:rsidR="00AF2EC9" w:rsidRPr="00AF2EC9" w:rsidRDefault="00AF2EC9" w:rsidP="00AF2EC9">
      <w:pPr>
        <w:tabs>
          <w:tab w:val="left" w:pos="2592"/>
        </w:tabs>
        <w:ind w:firstLine="709"/>
        <w:jc w:val="center"/>
        <w:rPr>
          <w:rFonts w:ascii="Arial" w:hAnsi="Arial" w:cs="Arial"/>
          <w:b/>
          <w:sz w:val="24"/>
          <w:szCs w:val="24"/>
        </w:rPr>
      </w:pPr>
    </w:p>
    <w:p w:rsidR="00AF2EC9" w:rsidRPr="00AF2EC9" w:rsidRDefault="00AF2EC9" w:rsidP="00D064A5">
      <w:pPr>
        <w:jc w:val="center"/>
        <w:rPr>
          <w:rFonts w:ascii="Arial" w:hAnsi="Arial" w:cs="Arial"/>
          <w:b/>
          <w:sz w:val="24"/>
          <w:szCs w:val="24"/>
        </w:rPr>
      </w:pPr>
      <w:r w:rsidRPr="00AF2EC9">
        <w:rPr>
          <w:rFonts w:ascii="Arial" w:hAnsi="Arial" w:cs="Arial"/>
          <w:b/>
          <w:sz w:val="24"/>
          <w:szCs w:val="24"/>
        </w:rPr>
        <w:t>Capítulo primero</w:t>
      </w:r>
    </w:p>
    <w:p w:rsidR="00AF2EC9" w:rsidRPr="00AF2EC9" w:rsidRDefault="00AF2EC9" w:rsidP="00D064A5">
      <w:pPr>
        <w:jc w:val="center"/>
        <w:rPr>
          <w:rFonts w:ascii="Arial" w:hAnsi="Arial" w:cs="Arial"/>
          <w:b/>
          <w:sz w:val="24"/>
          <w:szCs w:val="24"/>
        </w:rPr>
      </w:pPr>
      <w:r w:rsidRPr="00AF2EC9">
        <w:rPr>
          <w:rFonts w:ascii="Arial" w:hAnsi="Arial" w:cs="Arial"/>
          <w:b/>
          <w:sz w:val="24"/>
          <w:szCs w:val="24"/>
        </w:rPr>
        <w:t>Disposiciones generales</w:t>
      </w:r>
    </w:p>
    <w:p w:rsidR="00AF2EC9" w:rsidRPr="00B757B9" w:rsidRDefault="00AF2EC9" w:rsidP="001C4722">
      <w:pPr>
        <w:jc w:val="both"/>
        <w:rPr>
          <w:rFonts w:ascii="Arial" w:hAnsi="Arial" w:cs="Arial"/>
          <w:sz w:val="24"/>
          <w:szCs w:val="24"/>
        </w:rPr>
      </w:pPr>
    </w:p>
    <w:p w:rsidR="00AF2EC9" w:rsidRPr="00D064A5" w:rsidRDefault="00AF2EC9" w:rsidP="00AF2EC9">
      <w:pPr>
        <w:tabs>
          <w:tab w:val="left" w:pos="5785"/>
        </w:tabs>
        <w:ind w:left="1134" w:hanging="425"/>
        <w:jc w:val="right"/>
        <w:rPr>
          <w:rFonts w:ascii="Arial" w:hAnsi="Arial" w:cs="Arial"/>
          <w:b/>
          <w:i/>
          <w:sz w:val="22"/>
          <w:szCs w:val="24"/>
        </w:rPr>
      </w:pPr>
      <w:r>
        <w:rPr>
          <w:rFonts w:ascii="Arial" w:hAnsi="Arial" w:cs="Arial"/>
          <w:sz w:val="24"/>
          <w:szCs w:val="24"/>
        </w:rPr>
        <w:tab/>
      </w:r>
      <w:r>
        <w:rPr>
          <w:rFonts w:ascii="Arial" w:hAnsi="Arial" w:cs="Arial"/>
          <w:sz w:val="24"/>
          <w:szCs w:val="24"/>
        </w:rPr>
        <w:tab/>
      </w:r>
      <w:r w:rsidRPr="00D064A5">
        <w:rPr>
          <w:rFonts w:ascii="Arial" w:hAnsi="Arial" w:cs="Arial"/>
          <w:b/>
          <w:i/>
          <w:sz w:val="22"/>
          <w:szCs w:val="24"/>
        </w:rPr>
        <w:t>Objeto</w:t>
      </w:r>
    </w:p>
    <w:p w:rsidR="00AF2EC9" w:rsidRPr="00AF2EC9" w:rsidRDefault="00AF2EC9" w:rsidP="001C4722">
      <w:pPr>
        <w:ind w:firstLine="709"/>
        <w:jc w:val="both"/>
        <w:rPr>
          <w:rFonts w:ascii="Arial" w:hAnsi="Arial" w:cs="Arial"/>
          <w:sz w:val="24"/>
          <w:szCs w:val="24"/>
        </w:rPr>
      </w:pPr>
      <w:r w:rsidRPr="00AF2EC9">
        <w:rPr>
          <w:rFonts w:ascii="Arial" w:hAnsi="Arial" w:cs="Arial"/>
          <w:b/>
          <w:sz w:val="24"/>
          <w:szCs w:val="24"/>
        </w:rPr>
        <w:t>Artículo 1.</w:t>
      </w:r>
      <w:r w:rsidRPr="00AF2EC9">
        <w:rPr>
          <w:rFonts w:ascii="Arial" w:hAnsi="Arial" w:cs="Arial"/>
          <w:sz w:val="24"/>
          <w:szCs w:val="24"/>
        </w:rPr>
        <w:t xml:space="preserve"> Las disposiciones de este reglamento son de orden público e interés social y tienen por objeto regular la prestación del servicio de Bibliotecas Públicas del Municipio de León, Guanajuato, así como asegurar el libre acceso a la información, cultura y conocimiento para contribuir al desarrollo integral de los individuos y su comunidad. </w:t>
      </w:r>
    </w:p>
    <w:p w:rsidR="00AF2EC9" w:rsidRPr="00AF2EC9" w:rsidRDefault="00AF2EC9" w:rsidP="00AF2EC9">
      <w:pPr>
        <w:ind w:left="1134" w:hanging="425"/>
        <w:jc w:val="both"/>
        <w:rPr>
          <w:rFonts w:ascii="Arial" w:hAnsi="Arial" w:cs="Arial"/>
          <w:sz w:val="24"/>
          <w:szCs w:val="24"/>
        </w:rPr>
      </w:pPr>
    </w:p>
    <w:p w:rsidR="00AF2EC9" w:rsidRPr="00AF2EC9" w:rsidRDefault="00AF2EC9" w:rsidP="001C4722">
      <w:pPr>
        <w:ind w:firstLine="708"/>
        <w:jc w:val="both"/>
        <w:rPr>
          <w:rFonts w:ascii="Arial" w:hAnsi="Arial" w:cs="Arial"/>
          <w:sz w:val="24"/>
          <w:szCs w:val="24"/>
        </w:rPr>
      </w:pPr>
      <w:r w:rsidRPr="00AF2EC9">
        <w:rPr>
          <w:rFonts w:ascii="Arial" w:hAnsi="Arial" w:cs="Arial"/>
          <w:sz w:val="24"/>
          <w:szCs w:val="24"/>
        </w:rPr>
        <w:t>Las Bibliotecas Públicas son integrantes de la Red Nacional de Bibliotecas Públicas, por tal motivo, en lo no previsto en el presente reglamento, se aplicarán supletoriamente las disposiciones contenidas en la Ley General de Bibliotecas.</w:t>
      </w:r>
    </w:p>
    <w:p w:rsidR="00AF2EC9" w:rsidRPr="00AF2EC9" w:rsidRDefault="00AF2EC9" w:rsidP="00AF2EC9">
      <w:pPr>
        <w:ind w:left="1134" w:hanging="425"/>
        <w:jc w:val="both"/>
        <w:rPr>
          <w:rFonts w:ascii="Arial" w:hAnsi="Arial" w:cs="Arial"/>
          <w:sz w:val="24"/>
          <w:szCs w:val="24"/>
        </w:rPr>
      </w:pPr>
    </w:p>
    <w:p w:rsidR="00AF2EC9" w:rsidRPr="00D064A5" w:rsidRDefault="00AF2EC9" w:rsidP="00AF2EC9">
      <w:pPr>
        <w:ind w:left="1134" w:hanging="425"/>
        <w:jc w:val="right"/>
        <w:rPr>
          <w:rFonts w:ascii="Arial" w:hAnsi="Arial" w:cs="Arial"/>
          <w:b/>
          <w:i/>
          <w:sz w:val="22"/>
          <w:szCs w:val="24"/>
        </w:rPr>
      </w:pPr>
      <w:r w:rsidRPr="00D064A5">
        <w:rPr>
          <w:rFonts w:ascii="Arial" w:hAnsi="Arial" w:cs="Arial"/>
          <w:b/>
          <w:i/>
          <w:sz w:val="22"/>
          <w:szCs w:val="24"/>
        </w:rPr>
        <w:t xml:space="preserve">Glosario </w:t>
      </w:r>
    </w:p>
    <w:p w:rsidR="00AF2EC9" w:rsidRPr="00AF2EC9" w:rsidRDefault="00AF2EC9" w:rsidP="001C4722">
      <w:pPr>
        <w:ind w:firstLine="708"/>
        <w:jc w:val="both"/>
        <w:rPr>
          <w:rFonts w:ascii="Arial" w:hAnsi="Arial" w:cs="Arial"/>
          <w:sz w:val="24"/>
          <w:szCs w:val="24"/>
        </w:rPr>
      </w:pPr>
      <w:r w:rsidRPr="00AF2EC9">
        <w:rPr>
          <w:rFonts w:ascii="Arial" w:hAnsi="Arial" w:cs="Arial"/>
          <w:b/>
          <w:sz w:val="24"/>
          <w:szCs w:val="24"/>
        </w:rPr>
        <w:t>Artículo 2.</w:t>
      </w:r>
      <w:r w:rsidRPr="00AF2EC9">
        <w:rPr>
          <w:rFonts w:ascii="Arial" w:hAnsi="Arial" w:cs="Arial"/>
          <w:sz w:val="24"/>
          <w:szCs w:val="24"/>
        </w:rPr>
        <w:t xml:space="preserve"> Para los efectos del presente ordenamiento, se asumirán las definiciones siguientes:</w:t>
      </w:r>
    </w:p>
    <w:p w:rsidR="00AF2EC9" w:rsidRPr="00AF2EC9" w:rsidRDefault="00AF2EC9" w:rsidP="00AF2EC9">
      <w:pPr>
        <w:ind w:left="1134" w:hanging="425"/>
        <w:jc w:val="both"/>
        <w:rPr>
          <w:rFonts w:ascii="Arial" w:hAnsi="Arial" w:cs="Arial"/>
          <w:sz w:val="24"/>
          <w:szCs w:val="24"/>
        </w:rPr>
      </w:pPr>
    </w:p>
    <w:p w:rsidR="00AF2EC9" w:rsidRPr="00AF2EC9" w:rsidRDefault="00AF2EC9" w:rsidP="00D064A5">
      <w:pPr>
        <w:pStyle w:val="Prrafodelista"/>
        <w:numPr>
          <w:ilvl w:val="0"/>
          <w:numId w:val="8"/>
        </w:numPr>
        <w:ind w:hanging="578"/>
        <w:jc w:val="both"/>
        <w:rPr>
          <w:rFonts w:ascii="Arial" w:hAnsi="Arial" w:cs="Arial"/>
          <w:sz w:val="24"/>
          <w:szCs w:val="24"/>
        </w:rPr>
      </w:pPr>
      <w:r w:rsidRPr="00AF2EC9">
        <w:rPr>
          <w:rFonts w:ascii="Arial" w:hAnsi="Arial" w:cs="Arial"/>
          <w:sz w:val="24"/>
          <w:szCs w:val="24"/>
        </w:rPr>
        <w:t>Acervo bibliotecario: Conjunto de  libros y materiales con los que cuenta una Biblioteca Pública, conformado por siete colecciones básicas: general, de consulta, de publicaciones periódicas, de materiales audiovisuales, especial, infantil y de consulta infantil;</w:t>
      </w:r>
    </w:p>
    <w:p w:rsidR="00AF2EC9" w:rsidRPr="00AF2EC9" w:rsidRDefault="00AF2EC9" w:rsidP="00AF2EC9">
      <w:pPr>
        <w:ind w:left="1134" w:hanging="425"/>
        <w:jc w:val="both"/>
        <w:rPr>
          <w:rFonts w:ascii="Arial" w:hAnsi="Arial" w:cs="Arial"/>
          <w:sz w:val="24"/>
          <w:szCs w:val="24"/>
        </w:rPr>
      </w:pPr>
    </w:p>
    <w:p w:rsidR="00AF2EC9" w:rsidRPr="00AF2EC9" w:rsidRDefault="00AF2EC9" w:rsidP="00D064A5">
      <w:pPr>
        <w:pStyle w:val="Prrafodelista"/>
        <w:numPr>
          <w:ilvl w:val="0"/>
          <w:numId w:val="8"/>
        </w:numPr>
        <w:ind w:hanging="578"/>
        <w:jc w:val="both"/>
        <w:rPr>
          <w:rFonts w:ascii="Arial" w:hAnsi="Arial" w:cs="Arial"/>
          <w:sz w:val="24"/>
          <w:szCs w:val="24"/>
        </w:rPr>
      </w:pPr>
      <w:r w:rsidRPr="00AF2EC9">
        <w:rPr>
          <w:rFonts w:ascii="Arial" w:hAnsi="Arial" w:cs="Arial"/>
          <w:sz w:val="24"/>
          <w:szCs w:val="24"/>
        </w:rPr>
        <w:t>Biblioteca Pública: Establecimiento propiedad del Municipio que contiene un acervo de carácter general y superior a los quinientos títulos catalogados y clasificados, con el objeto de atender de manera gratuita a todo ciudadano que lo solicite para consulta o préstamo a través de los distintos servicios;</w:t>
      </w:r>
    </w:p>
    <w:p w:rsidR="00AF2EC9" w:rsidRPr="00AF2EC9" w:rsidRDefault="00AF2EC9" w:rsidP="00AF2EC9">
      <w:pPr>
        <w:ind w:left="1134" w:hanging="425"/>
        <w:jc w:val="both"/>
        <w:rPr>
          <w:rFonts w:ascii="Arial" w:hAnsi="Arial" w:cs="Arial"/>
          <w:sz w:val="24"/>
          <w:szCs w:val="24"/>
        </w:rPr>
      </w:pPr>
    </w:p>
    <w:p w:rsidR="00AF2EC9" w:rsidRPr="00AF2EC9" w:rsidRDefault="00AF2EC9" w:rsidP="00D064A5">
      <w:pPr>
        <w:pStyle w:val="Prrafodelista"/>
        <w:numPr>
          <w:ilvl w:val="0"/>
          <w:numId w:val="8"/>
        </w:numPr>
        <w:ind w:hanging="578"/>
        <w:jc w:val="both"/>
        <w:rPr>
          <w:rFonts w:ascii="Arial" w:hAnsi="Arial" w:cs="Arial"/>
          <w:sz w:val="24"/>
          <w:szCs w:val="24"/>
        </w:rPr>
      </w:pPr>
      <w:r w:rsidRPr="00AF2EC9">
        <w:rPr>
          <w:rFonts w:ascii="Arial" w:hAnsi="Arial" w:cs="Arial"/>
          <w:sz w:val="24"/>
          <w:szCs w:val="24"/>
        </w:rPr>
        <w:t>Pública Móvil: Unidad adaptada con mobiliario, material y acervo bibliográfico que cuenta con la capacidad de desplazarse de un lugar a otro;</w:t>
      </w:r>
    </w:p>
    <w:p w:rsidR="00AF2EC9" w:rsidRPr="00AF2EC9" w:rsidRDefault="00AF2EC9" w:rsidP="00AF2EC9">
      <w:pPr>
        <w:ind w:left="1134" w:hanging="425"/>
        <w:jc w:val="both"/>
        <w:rPr>
          <w:rFonts w:ascii="Arial" w:hAnsi="Arial" w:cs="Arial"/>
          <w:sz w:val="24"/>
          <w:szCs w:val="24"/>
        </w:rPr>
      </w:pPr>
    </w:p>
    <w:p w:rsidR="00AF2EC9" w:rsidRPr="00AF2EC9" w:rsidRDefault="00AF2EC9" w:rsidP="00D064A5">
      <w:pPr>
        <w:pStyle w:val="Prrafodelista"/>
        <w:numPr>
          <w:ilvl w:val="0"/>
          <w:numId w:val="8"/>
        </w:numPr>
        <w:ind w:hanging="578"/>
        <w:jc w:val="both"/>
        <w:rPr>
          <w:rFonts w:ascii="Arial" w:hAnsi="Arial" w:cs="Arial"/>
          <w:sz w:val="24"/>
          <w:szCs w:val="24"/>
        </w:rPr>
      </w:pPr>
      <w:r w:rsidRPr="00AF2EC9">
        <w:rPr>
          <w:rFonts w:ascii="Arial" w:hAnsi="Arial" w:cs="Arial"/>
          <w:sz w:val="24"/>
          <w:szCs w:val="24"/>
        </w:rPr>
        <w:t>Bibliotecario: Persona quien tiene a su cargo el cuidado, organización y servicio de una Biblioteca Pública;</w:t>
      </w:r>
    </w:p>
    <w:p w:rsidR="00AF2EC9" w:rsidRPr="00AF2EC9" w:rsidRDefault="00AF2EC9" w:rsidP="00AF2EC9">
      <w:pPr>
        <w:ind w:left="1134" w:hanging="425"/>
        <w:jc w:val="both"/>
        <w:rPr>
          <w:rFonts w:ascii="Arial" w:hAnsi="Arial" w:cs="Arial"/>
          <w:sz w:val="24"/>
          <w:szCs w:val="24"/>
        </w:rPr>
      </w:pPr>
    </w:p>
    <w:p w:rsidR="00AF2EC9" w:rsidRPr="00AF2EC9" w:rsidRDefault="00AF2EC9" w:rsidP="00D064A5">
      <w:pPr>
        <w:pStyle w:val="Prrafodelista"/>
        <w:numPr>
          <w:ilvl w:val="0"/>
          <w:numId w:val="8"/>
        </w:numPr>
        <w:ind w:hanging="578"/>
        <w:jc w:val="both"/>
        <w:rPr>
          <w:rFonts w:ascii="Arial" w:hAnsi="Arial" w:cs="Arial"/>
          <w:sz w:val="24"/>
          <w:szCs w:val="24"/>
        </w:rPr>
      </w:pPr>
      <w:r w:rsidRPr="00AF2EC9">
        <w:rPr>
          <w:rFonts w:ascii="Arial" w:hAnsi="Arial" w:cs="Arial"/>
          <w:sz w:val="24"/>
          <w:szCs w:val="24"/>
        </w:rPr>
        <w:t>Municipio: El municipio de León, Guanajuato;</w:t>
      </w:r>
    </w:p>
    <w:p w:rsidR="00AF2EC9" w:rsidRPr="00AF2EC9" w:rsidRDefault="00AF2EC9" w:rsidP="00AF2EC9">
      <w:pPr>
        <w:ind w:left="1134" w:hanging="425"/>
        <w:jc w:val="both"/>
        <w:rPr>
          <w:rFonts w:ascii="Arial" w:hAnsi="Arial" w:cs="Arial"/>
          <w:sz w:val="24"/>
          <w:szCs w:val="24"/>
        </w:rPr>
      </w:pPr>
    </w:p>
    <w:p w:rsidR="00AF2EC9" w:rsidRPr="00AF2EC9" w:rsidRDefault="00AF2EC9" w:rsidP="00D064A5">
      <w:pPr>
        <w:pStyle w:val="Prrafodelista"/>
        <w:numPr>
          <w:ilvl w:val="0"/>
          <w:numId w:val="8"/>
        </w:numPr>
        <w:ind w:hanging="578"/>
        <w:jc w:val="both"/>
        <w:rPr>
          <w:rFonts w:ascii="Arial" w:hAnsi="Arial" w:cs="Arial"/>
          <w:sz w:val="24"/>
          <w:szCs w:val="24"/>
        </w:rPr>
      </w:pPr>
      <w:r w:rsidRPr="00AF2EC9">
        <w:rPr>
          <w:rFonts w:ascii="Arial" w:hAnsi="Arial" w:cs="Arial"/>
          <w:sz w:val="24"/>
          <w:szCs w:val="24"/>
        </w:rPr>
        <w:t>Reglamento: Reglamento de Bibliotecas Públicas del Municipio de León, Guanajuato; y</w:t>
      </w:r>
    </w:p>
    <w:p w:rsidR="00AF2EC9" w:rsidRPr="00AF2EC9" w:rsidRDefault="00AF2EC9" w:rsidP="00AF2EC9">
      <w:pPr>
        <w:ind w:left="1134" w:hanging="425"/>
        <w:jc w:val="both"/>
        <w:rPr>
          <w:rFonts w:ascii="Arial" w:hAnsi="Arial" w:cs="Arial"/>
          <w:sz w:val="24"/>
          <w:szCs w:val="24"/>
        </w:rPr>
      </w:pPr>
    </w:p>
    <w:p w:rsidR="00AF2EC9" w:rsidRPr="00AF2EC9" w:rsidRDefault="00AF2EC9" w:rsidP="00D064A5">
      <w:pPr>
        <w:pStyle w:val="Prrafodelista"/>
        <w:numPr>
          <w:ilvl w:val="0"/>
          <w:numId w:val="8"/>
        </w:numPr>
        <w:ind w:hanging="578"/>
        <w:jc w:val="both"/>
        <w:rPr>
          <w:rFonts w:ascii="Arial" w:hAnsi="Arial" w:cs="Arial"/>
          <w:sz w:val="24"/>
          <w:szCs w:val="24"/>
        </w:rPr>
      </w:pPr>
      <w:r w:rsidRPr="00AF2EC9">
        <w:rPr>
          <w:rFonts w:ascii="Arial" w:hAnsi="Arial" w:cs="Arial"/>
          <w:sz w:val="24"/>
          <w:szCs w:val="24"/>
        </w:rPr>
        <w:t>Usuario: Persona que hace uso de los materiales, servicios o instalaciones de las Bibliotecas Públicas.</w:t>
      </w:r>
    </w:p>
    <w:p w:rsidR="00AF2EC9" w:rsidRPr="00AF2EC9" w:rsidRDefault="00AF2EC9" w:rsidP="00AF2EC9">
      <w:pPr>
        <w:ind w:left="1134" w:hanging="425"/>
        <w:jc w:val="both"/>
        <w:rPr>
          <w:rFonts w:ascii="Arial" w:hAnsi="Arial" w:cs="Arial"/>
          <w:sz w:val="24"/>
          <w:szCs w:val="24"/>
        </w:rPr>
      </w:pPr>
    </w:p>
    <w:p w:rsidR="00D064A5" w:rsidRDefault="00D064A5" w:rsidP="00AF2EC9">
      <w:pPr>
        <w:ind w:left="1134" w:hanging="425"/>
        <w:jc w:val="right"/>
        <w:rPr>
          <w:rFonts w:ascii="Arial" w:hAnsi="Arial" w:cs="Arial"/>
          <w:b/>
          <w:i/>
          <w:sz w:val="22"/>
          <w:szCs w:val="24"/>
        </w:rPr>
      </w:pPr>
    </w:p>
    <w:p w:rsidR="00AF2EC9" w:rsidRPr="00D064A5" w:rsidRDefault="00AF2EC9" w:rsidP="00AF2EC9">
      <w:pPr>
        <w:ind w:left="1134" w:hanging="425"/>
        <w:jc w:val="right"/>
        <w:rPr>
          <w:rFonts w:ascii="Arial" w:hAnsi="Arial" w:cs="Arial"/>
          <w:b/>
          <w:i/>
          <w:sz w:val="22"/>
          <w:szCs w:val="24"/>
        </w:rPr>
      </w:pPr>
      <w:r w:rsidRPr="00D064A5">
        <w:rPr>
          <w:rFonts w:ascii="Arial" w:hAnsi="Arial" w:cs="Arial"/>
          <w:b/>
          <w:i/>
          <w:sz w:val="22"/>
          <w:szCs w:val="24"/>
        </w:rPr>
        <w:lastRenderedPageBreak/>
        <w:t>Objeto de las Bibliotecas Públicas</w:t>
      </w:r>
    </w:p>
    <w:p w:rsidR="00AF2EC9" w:rsidRDefault="00AF2EC9" w:rsidP="001C4722">
      <w:pPr>
        <w:ind w:firstLine="708"/>
        <w:jc w:val="both"/>
        <w:rPr>
          <w:rFonts w:ascii="Arial" w:hAnsi="Arial" w:cs="Arial"/>
          <w:sz w:val="24"/>
          <w:szCs w:val="24"/>
        </w:rPr>
      </w:pPr>
      <w:r w:rsidRPr="00AF2EC9">
        <w:rPr>
          <w:rFonts w:ascii="Arial" w:hAnsi="Arial" w:cs="Arial"/>
          <w:b/>
          <w:sz w:val="24"/>
          <w:szCs w:val="24"/>
        </w:rPr>
        <w:t>Artículo 3.</w:t>
      </w:r>
      <w:r w:rsidRPr="00AF2EC9">
        <w:rPr>
          <w:rFonts w:ascii="Arial" w:hAnsi="Arial" w:cs="Arial"/>
          <w:sz w:val="24"/>
          <w:szCs w:val="24"/>
        </w:rPr>
        <w:t xml:space="preserve"> Las Bibliotecas Públicas tienen por objeto: </w:t>
      </w:r>
    </w:p>
    <w:p w:rsidR="00560C84" w:rsidRDefault="00560C84" w:rsidP="00AF2EC9">
      <w:pPr>
        <w:ind w:left="1134" w:hanging="425"/>
        <w:jc w:val="both"/>
        <w:rPr>
          <w:rFonts w:ascii="Arial" w:hAnsi="Arial" w:cs="Arial"/>
          <w:sz w:val="24"/>
          <w:szCs w:val="24"/>
        </w:rPr>
      </w:pPr>
    </w:p>
    <w:p w:rsidR="001C4722" w:rsidRDefault="00560C84" w:rsidP="00D064A5">
      <w:pPr>
        <w:pStyle w:val="Prrafodelista"/>
        <w:numPr>
          <w:ilvl w:val="0"/>
          <w:numId w:val="9"/>
        </w:numPr>
        <w:ind w:hanging="578"/>
        <w:jc w:val="both"/>
        <w:rPr>
          <w:rFonts w:ascii="Arial" w:hAnsi="Arial" w:cs="Arial"/>
          <w:sz w:val="24"/>
          <w:szCs w:val="24"/>
        </w:rPr>
      </w:pPr>
      <w:r w:rsidRPr="001C4722">
        <w:rPr>
          <w:rFonts w:ascii="Arial" w:hAnsi="Arial" w:cs="Arial"/>
          <w:sz w:val="24"/>
          <w:szCs w:val="24"/>
        </w:rPr>
        <w:t>Compilar, organizar, y actualizar el acervo bibliotecario, ofreciendo al público una colección que permita a los usuarios el libre acceso al conocimiento;</w:t>
      </w:r>
    </w:p>
    <w:p w:rsidR="001C4722" w:rsidRPr="001C4722" w:rsidRDefault="001C4722" w:rsidP="00D064A5">
      <w:pPr>
        <w:pStyle w:val="Prrafodelista"/>
        <w:ind w:left="1429" w:hanging="578"/>
        <w:jc w:val="both"/>
        <w:rPr>
          <w:rFonts w:ascii="Arial" w:hAnsi="Arial" w:cs="Arial"/>
          <w:sz w:val="24"/>
          <w:szCs w:val="24"/>
        </w:rPr>
      </w:pPr>
    </w:p>
    <w:p w:rsidR="001C4722" w:rsidRDefault="00560C84" w:rsidP="00D064A5">
      <w:pPr>
        <w:pStyle w:val="Prrafodelista"/>
        <w:numPr>
          <w:ilvl w:val="0"/>
          <w:numId w:val="9"/>
        </w:numPr>
        <w:ind w:hanging="578"/>
        <w:jc w:val="both"/>
        <w:rPr>
          <w:rFonts w:ascii="Arial" w:hAnsi="Arial" w:cs="Arial"/>
          <w:sz w:val="24"/>
          <w:szCs w:val="24"/>
        </w:rPr>
      </w:pPr>
      <w:r w:rsidRPr="001C4722">
        <w:rPr>
          <w:rFonts w:ascii="Arial" w:hAnsi="Arial" w:cs="Arial"/>
          <w:sz w:val="24"/>
          <w:szCs w:val="24"/>
        </w:rPr>
        <w:t>Facilitar el préstamo gratuito del material que integra su acervo, con la finalidad de satisfacer al usuario sus necesidades de formación académica, cultural y de recreación;</w:t>
      </w:r>
    </w:p>
    <w:p w:rsidR="001C4722" w:rsidRPr="001C4722" w:rsidRDefault="001C4722" w:rsidP="00D064A5">
      <w:pPr>
        <w:ind w:hanging="578"/>
        <w:jc w:val="both"/>
        <w:rPr>
          <w:rFonts w:ascii="Arial" w:hAnsi="Arial" w:cs="Arial"/>
          <w:sz w:val="24"/>
          <w:szCs w:val="24"/>
        </w:rPr>
      </w:pPr>
    </w:p>
    <w:p w:rsidR="001C4722" w:rsidRDefault="00560C84" w:rsidP="00D064A5">
      <w:pPr>
        <w:pStyle w:val="Prrafodelista"/>
        <w:numPr>
          <w:ilvl w:val="0"/>
          <w:numId w:val="9"/>
        </w:numPr>
        <w:ind w:hanging="578"/>
        <w:jc w:val="both"/>
        <w:rPr>
          <w:rFonts w:ascii="Arial" w:hAnsi="Arial" w:cs="Arial"/>
          <w:sz w:val="24"/>
          <w:szCs w:val="24"/>
        </w:rPr>
      </w:pPr>
      <w:r w:rsidRPr="001C4722">
        <w:rPr>
          <w:rFonts w:ascii="Arial" w:hAnsi="Arial" w:cs="Arial"/>
          <w:sz w:val="24"/>
          <w:szCs w:val="24"/>
        </w:rPr>
        <w:t xml:space="preserve">Desarrollar programas de difusión, promoción y vinculación con todos </w:t>
      </w:r>
      <w:r w:rsidR="00506785" w:rsidRPr="001C4722">
        <w:rPr>
          <w:rFonts w:ascii="Arial" w:hAnsi="Arial" w:cs="Arial"/>
          <w:sz w:val="24"/>
          <w:szCs w:val="24"/>
        </w:rPr>
        <w:t xml:space="preserve">    </w:t>
      </w:r>
      <w:r w:rsidRPr="001C4722">
        <w:rPr>
          <w:rFonts w:ascii="Arial" w:hAnsi="Arial" w:cs="Arial"/>
          <w:sz w:val="24"/>
          <w:szCs w:val="24"/>
        </w:rPr>
        <w:t>los sectores de la población leonesa, para desarrollar el gusto por la lectura y acercar el conocimiento a la comunidad;</w:t>
      </w:r>
    </w:p>
    <w:p w:rsidR="001C4722" w:rsidRPr="001C4722" w:rsidRDefault="001C4722" w:rsidP="00D064A5">
      <w:pPr>
        <w:ind w:hanging="578"/>
        <w:jc w:val="both"/>
        <w:rPr>
          <w:rFonts w:ascii="Arial" w:hAnsi="Arial" w:cs="Arial"/>
          <w:sz w:val="24"/>
          <w:szCs w:val="24"/>
        </w:rPr>
      </w:pPr>
    </w:p>
    <w:p w:rsidR="001C4722" w:rsidRDefault="00560C84" w:rsidP="00D064A5">
      <w:pPr>
        <w:pStyle w:val="Prrafodelista"/>
        <w:numPr>
          <w:ilvl w:val="0"/>
          <w:numId w:val="9"/>
        </w:numPr>
        <w:ind w:hanging="578"/>
        <w:jc w:val="both"/>
        <w:rPr>
          <w:rFonts w:ascii="Arial" w:hAnsi="Arial" w:cs="Arial"/>
          <w:sz w:val="24"/>
          <w:szCs w:val="24"/>
        </w:rPr>
      </w:pPr>
      <w:r w:rsidRPr="001C4722">
        <w:rPr>
          <w:rFonts w:ascii="Arial" w:hAnsi="Arial" w:cs="Arial"/>
          <w:sz w:val="24"/>
          <w:szCs w:val="24"/>
        </w:rPr>
        <w:t xml:space="preserve">Difundir y promover en forma permanente los servicios que prestan las </w:t>
      </w:r>
      <w:r w:rsidR="00506785" w:rsidRPr="001C4722">
        <w:rPr>
          <w:rFonts w:ascii="Arial" w:hAnsi="Arial" w:cs="Arial"/>
          <w:sz w:val="24"/>
          <w:szCs w:val="24"/>
        </w:rPr>
        <w:t xml:space="preserve"> </w:t>
      </w:r>
      <w:r w:rsidRPr="001C4722">
        <w:rPr>
          <w:rFonts w:ascii="Arial" w:hAnsi="Arial" w:cs="Arial"/>
          <w:sz w:val="24"/>
          <w:szCs w:val="24"/>
        </w:rPr>
        <w:t>Bibliotecas Públicas con la finalidad de alentar la actividad lectora;</w:t>
      </w:r>
    </w:p>
    <w:p w:rsidR="001C4722" w:rsidRPr="001C4722" w:rsidRDefault="001C4722" w:rsidP="00D064A5">
      <w:pPr>
        <w:ind w:hanging="578"/>
        <w:jc w:val="both"/>
        <w:rPr>
          <w:rFonts w:ascii="Arial" w:hAnsi="Arial" w:cs="Arial"/>
          <w:sz w:val="24"/>
          <w:szCs w:val="24"/>
        </w:rPr>
      </w:pPr>
    </w:p>
    <w:p w:rsidR="001C4722" w:rsidRDefault="00560C84" w:rsidP="00D064A5">
      <w:pPr>
        <w:pStyle w:val="Prrafodelista"/>
        <w:numPr>
          <w:ilvl w:val="0"/>
          <w:numId w:val="9"/>
        </w:numPr>
        <w:ind w:hanging="578"/>
        <w:jc w:val="both"/>
        <w:rPr>
          <w:rFonts w:ascii="Arial" w:hAnsi="Arial" w:cs="Arial"/>
          <w:sz w:val="24"/>
          <w:szCs w:val="24"/>
        </w:rPr>
      </w:pPr>
      <w:r w:rsidRPr="001C4722">
        <w:rPr>
          <w:rFonts w:ascii="Arial" w:hAnsi="Arial" w:cs="Arial"/>
          <w:sz w:val="24"/>
          <w:szCs w:val="24"/>
        </w:rPr>
        <w:t xml:space="preserve">Conservar, mantener y enriquecer el patrimonio bibliográfico </w:t>
      </w:r>
      <w:r w:rsidR="001C4722" w:rsidRPr="001C4722">
        <w:rPr>
          <w:rFonts w:ascii="Arial" w:hAnsi="Arial" w:cs="Arial"/>
          <w:sz w:val="24"/>
          <w:szCs w:val="24"/>
        </w:rPr>
        <w:t>que tienen</w:t>
      </w:r>
      <w:r w:rsidRPr="001C4722">
        <w:rPr>
          <w:rFonts w:ascii="Arial" w:hAnsi="Arial" w:cs="Arial"/>
          <w:sz w:val="24"/>
          <w:szCs w:val="24"/>
        </w:rPr>
        <w:t xml:space="preserve"> en su custodia;</w:t>
      </w:r>
    </w:p>
    <w:p w:rsidR="001C4722" w:rsidRPr="001C4722" w:rsidRDefault="001C4722" w:rsidP="00D064A5">
      <w:pPr>
        <w:ind w:hanging="578"/>
        <w:jc w:val="both"/>
        <w:rPr>
          <w:rFonts w:ascii="Arial" w:hAnsi="Arial" w:cs="Arial"/>
          <w:sz w:val="24"/>
          <w:szCs w:val="24"/>
        </w:rPr>
      </w:pPr>
    </w:p>
    <w:p w:rsidR="001C4722" w:rsidRDefault="00560C84" w:rsidP="00D064A5">
      <w:pPr>
        <w:pStyle w:val="Prrafodelista"/>
        <w:numPr>
          <w:ilvl w:val="0"/>
          <w:numId w:val="9"/>
        </w:numPr>
        <w:ind w:hanging="578"/>
        <w:jc w:val="both"/>
        <w:rPr>
          <w:rFonts w:ascii="Arial" w:hAnsi="Arial" w:cs="Arial"/>
          <w:sz w:val="24"/>
          <w:szCs w:val="24"/>
        </w:rPr>
      </w:pPr>
      <w:r w:rsidRPr="001C4722">
        <w:rPr>
          <w:rFonts w:ascii="Arial" w:hAnsi="Arial" w:cs="Arial"/>
          <w:sz w:val="24"/>
          <w:szCs w:val="24"/>
        </w:rPr>
        <w:t xml:space="preserve">Promover la celebración de convenios con instituciones públicas o </w:t>
      </w:r>
      <w:r w:rsidR="00506785" w:rsidRPr="001C4722">
        <w:rPr>
          <w:rFonts w:ascii="Arial" w:hAnsi="Arial" w:cs="Arial"/>
          <w:sz w:val="24"/>
          <w:szCs w:val="24"/>
        </w:rPr>
        <w:t xml:space="preserve"> </w:t>
      </w:r>
      <w:r w:rsidRPr="001C4722">
        <w:rPr>
          <w:rFonts w:ascii="Arial" w:hAnsi="Arial" w:cs="Arial"/>
          <w:sz w:val="24"/>
          <w:szCs w:val="24"/>
        </w:rPr>
        <w:t>privadas para el intercambio de material bibliográfico; y</w:t>
      </w:r>
    </w:p>
    <w:p w:rsidR="001C4722" w:rsidRPr="001C4722" w:rsidRDefault="001C4722" w:rsidP="00D064A5">
      <w:pPr>
        <w:ind w:hanging="578"/>
        <w:jc w:val="both"/>
        <w:rPr>
          <w:rFonts w:ascii="Arial" w:hAnsi="Arial" w:cs="Arial"/>
          <w:sz w:val="24"/>
          <w:szCs w:val="24"/>
        </w:rPr>
      </w:pPr>
    </w:p>
    <w:p w:rsidR="00560C84" w:rsidRPr="001C4722" w:rsidRDefault="00560C84" w:rsidP="00D064A5">
      <w:pPr>
        <w:pStyle w:val="Prrafodelista"/>
        <w:numPr>
          <w:ilvl w:val="0"/>
          <w:numId w:val="9"/>
        </w:numPr>
        <w:ind w:hanging="578"/>
        <w:jc w:val="both"/>
        <w:rPr>
          <w:rFonts w:ascii="Arial" w:hAnsi="Arial" w:cs="Arial"/>
          <w:sz w:val="24"/>
          <w:szCs w:val="24"/>
        </w:rPr>
      </w:pPr>
      <w:r w:rsidRPr="001C4722">
        <w:rPr>
          <w:rFonts w:ascii="Arial" w:hAnsi="Arial" w:cs="Arial"/>
          <w:sz w:val="24"/>
          <w:szCs w:val="24"/>
        </w:rPr>
        <w:t>Las demás que resulten necesarias para el cumplimiento de su objeto.</w:t>
      </w:r>
    </w:p>
    <w:p w:rsidR="00560C84" w:rsidRDefault="00560C84" w:rsidP="001C4722">
      <w:pPr>
        <w:jc w:val="both"/>
        <w:rPr>
          <w:rFonts w:ascii="Arial" w:hAnsi="Arial" w:cs="Arial"/>
          <w:sz w:val="24"/>
          <w:szCs w:val="24"/>
        </w:rPr>
      </w:pPr>
    </w:p>
    <w:p w:rsidR="00BB0DD5" w:rsidRPr="00BB0DD5" w:rsidRDefault="00BB0DD5" w:rsidP="00662BAE">
      <w:pPr>
        <w:ind w:firstLine="1"/>
        <w:jc w:val="center"/>
        <w:rPr>
          <w:rFonts w:ascii="Arial" w:hAnsi="Arial" w:cs="Arial"/>
          <w:b/>
          <w:sz w:val="24"/>
          <w:szCs w:val="24"/>
        </w:rPr>
      </w:pPr>
      <w:r w:rsidRPr="00BB0DD5">
        <w:rPr>
          <w:rFonts w:ascii="Arial" w:hAnsi="Arial" w:cs="Arial"/>
          <w:b/>
          <w:sz w:val="24"/>
          <w:szCs w:val="24"/>
        </w:rPr>
        <w:t>Capítulo segundo</w:t>
      </w:r>
    </w:p>
    <w:p w:rsidR="00BB0DD5" w:rsidRPr="00BB0DD5" w:rsidRDefault="00BB0DD5" w:rsidP="00662BAE">
      <w:pPr>
        <w:jc w:val="center"/>
        <w:rPr>
          <w:rFonts w:ascii="Arial" w:hAnsi="Arial" w:cs="Arial"/>
          <w:b/>
          <w:sz w:val="24"/>
          <w:szCs w:val="24"/>
        </w:rPr>
      </w:pPr>
      <w:r w:rsidRPr="00BB0DD5">
        <w:rPr>
          <w:rFonts w:ascii="Arial" w:hAnsi="Arial" w:cs="Arial"/>
          <w:b/>
          <w:sz w:val="24"/>
          <w:szCs w:val="24"/>
        </w:rPr>
        <w:t>Acervo bibliotecario</w:t>
      </w:r>
    </w:p>
    <w:p w:rsidR="00BB0DD5" w:rsidRPr="00BB0DD5" w:rsidRDefault="00BB0DD5" w:rsidP="00BB0DD5">
      <w:pPr>
        <w:ind w:left="1134" w:hanging="425"/>
        <w:jc w:val="both"/>
        <w:rPr>
          <w:rFonts w:ascii="Arial" w:hAnsi="Arial" w:cs="Arial"/>
          <w:sz w:val="24"/>
          <w:szCs w:val="24"/>
        </w:rPr>
      </w:pPr>
    </w:p>
    <w:p w:rsidR="00BB0DD5" w:rsidRPr="00D064A5" w:rsidRDefault="00BB0DD5" w:rsidP="00BB0DD5">
      <w:pPr>
        <w:ind w:left="1134" w:hanging="425"/>
        <w:jc w:val="right"/>
        <w:rPr>
          <w:rFonts w:ascii="Arial" w:hAnsi="Arial" w:cs="Arial"/>
          <w:b/>
          <w:i/>
          <w:sz w:val="22"/>
          <w:szCs w:val="22"/>
        </w:rPr>
      </w:pPr>
      <w:r w:rsidRPr="00D064A5">
        <w:rPr>
          <w:rFonts w:ascii="Arial" w:hAnsi="Arial" w:cs="Arial"/>
          <w:b/>
          <w:i/>
          <w:sz w:val="22"/>
          <w:szCs w:val="22"/>
        </w:rPr>
        <w:t>Conformación del acervo bibliotecario</w:t>
      </w:r>
    </w:p>
    <w:p w:rsidR="00BB0DD5" w:rsidRPr="00BB0DD5" w:rsidRDefault="00BB0DD5" w:rsidP="00E26296">
      <w:pPr>
        <w:ind w:firstLine="708"/>
        <w:jc w:val="both"/>
        <w:rPr>
          <w:rFonts w:ascii="Arial" w:hAnsi="Arial" w:cs="Arial"/>
          <w:sz w:val="24"/>
          <w:szCs w:val="24"/>
        </w:rPr>
      </w:pPr>
      <w:r w:rsidRPr="00BB0DD5">
        <w:rPr>
          <w:rFonts w:ascii="Arial" w:hAnsi="Arial" w:cs="Arial"/>
          <w:b/>
          <w:sz w:val="24"/>
          <w:szCs w:val="24"/>
        </w:rPr>
        <w:t>Artículo 4.</w:t>
      </w:r>
      <w:r w:rsidRPr="00BB0DD5">
        <w:rPr>
          <w:rFonts w:ascii="Arial" w:hAnsi="Arial" w:cs="Arial"/>
          <w:sz w:val="24"/>
          <w:szCs w:val="24"/>
        </w:rPr>
        <w:t xml:space="preserve"> El acervo general disponible en las Bibliotecas Públicas debe estar conformado, por las siguientes colecciones: </w:t>
      </w:r>
    </w:p>
    <w:p w:rsidR="00BB0DD5" w:rsidRPr="00BB0DD5" w:rsidRDefault="00BB0DD5" w:rsidP="00BB0DD5">
      <w:pPr>
        <w:ind w:left="1134" w:hanging="425"/>
        <w:jc w:val="both"/>
        <w:rPr>
          <w:rFonts w:ascii="Arial" w:hAnsi="Arial" w:cs="Arial"/>
          <w:sz w:val="24"/>
          <w:szCs w:val="24"/>
        </w:rPr>
      </w:pPr>
    </w:p>
    <w:p w:rsidR="00BB0DD5" w:rsidRPr="00E26296" w:rsidRDefault="00BB0DD5" w:rsidP="00D064A5">
      <w:pPr>
        <w:pStyle w:val="Prrafodelista"/>
        <w:numPr>
          <w:ilvl w:val="0"/>
          <w:numId w:val="10"/>
        </w:numPr>
        <w:ind w:hanging="578"/>
        <w:jc w:val="both"/>
        <w:rPr>
          <w:rFonts w:ascii="Arial" w:hAnsi="Arial" w:cs="Arial"/>
          <w:sz w:val="24"/>
          <w:szCs w:val="24"/>
        </w:rPr>
      </w:pPr>
      <w:r w:rsidRPr="00E26296">
        <w:rPr>
          <w:rFonts w:ascii="Arial" w:hAnsi="Arial" w:cs="Arial"/>
          <w:sz w:val="24"/>
          <w:szCs w:val="24"/>
        </w:rPr>
        <w:t>Colección general;</w:t>
      </w:r>
    </w:p>
    <w:p w:rsidR="00BB0DD5" w:rsidRPr="00BB0DD5" w:rsidRDefault="00BB0DD5" w:rsidP="00D064A5">
      <w:pPr>
        <w:ind w:left="1429" w:hanging="578"/>
        <w:jc w:val="both"/>
        <w:rPr>
          <w:rFonts w:ascii="Arial" w:hAnsi="Arial" w:cs="Arial"/>
          <w:sz w:val="24"/>
          <w:szCs w:val="24"/>
        </w:rPr>
      </w:pPr>
    </w:p>
    <w:p w:rsidR="00BB0DD5" w:rsidRPr="00E26296" w:rsidRDefault="00BB0DD5" w:rsidP="00D064A5">
      <w:pPr>
        <w:pStyle w:val="Prrafodelista"/>
        <w:numPr>
          <w:ilvl w:val="0"/>
          <w:numId w:val="10"/>
        </w:numPr>
        <w:ind w:hanging="578"/>
        <w:jc w:val="both"/>
        <w:rPr>
          <w:rFonts w:ascii="Arial" w:hAnsi="Arial" w:cs="Arial"/>
          <w:sz w:val="24"/>
          <w:szCs w:val="24"/>
        </w:rPr>
      </w:pPr>
      <w:r w:rsidRPr="00E26296">
        <w:rPr>
          <w:rFonts w:ascii="Arial" w:hAnsi="Arial" w:cs="Arial"/>
          <w:sz w:val="24"/>
          <w:szCs w:val="24"/>
        </w:rPr>
        <w:t>Colección de consulta;</w:t>
      </w:r>
    </w:p>
    <w:p w:rsidR="00BB0DD5" w:rsidRPr="00BB0DD5" w:rsidRDefault="00BB0DD5" w:rsidP="00D064A5">
      <w:pPr>
        <w:ind w:left="1429" w:hanging="578"/>
        <w:jc w:val="both"/>
        <w:rPr>
          <w:rFonts w:ascii="Arial" w:hAnsi="Arial" w:cs="Arial"/>
          <w:sz w:val="24"/>
          <w:szCs w:val="24"/>
        </w:rPr>
      </w:pPr>
    </w:p>
    <w:p w:rsidR="00BB0DD5" w:rsidRPr="00E26296" w:rsidRDefault="00BB0DD5" w:rsidP="00D064A5">
      <w:pPr>
        <w:pStyle w:val="Prrafodelista"/>
        <w:numPr>
          <w:ilvl w:val="0"/>
          <w:numId w:val="10"/>
        </w:numPr>
        <w:ind w:hanging="578"/>
        <w:jc w:val="both"/>
        <w:rPr>
          <w:rFonts w:ascii="Arial" w:hAnsi="Arial" w:cs="Arial"/>
          <w:sz w:val="24"/>
          <w:szCs w:val="24"/>
        </w:rPr>
      </w:pPr>
      <w:r w:rsidRPr="00E26296">
        <w:rPr>
          <w:rFonts w:ascii="Arial" w:hAnsi="Arial" w:cs="Arial"/>
          <w:sz w:val="24"/>
          <w:szCs w:val="24"/>
        </w:rPr>
        <w:t>Colección de publicaciones periódicas;</w:t>
      </w:r>
    </w:p>
    <w:p w:rsidR="00BB0DD5" w:rsidRPr="00BB0DD5" w:rsidRDefault="00BB0DD5" w:rsidP="00D064A5">
      <w:pPr>
        <w:ind w:left="1429" w:hanging="578"/>
        <w:jc w:val="both"/>
        <w:rPr>
          <w:rFonts w:ascii="Arial" w:hAnsi="Arial" w:cs="Arial"/>
          <w:sz w:val="24"/>
          <w:szCs w:val="24"/>
        </w:rPr>
      </w:pPr>
    </w:p>
    <w:p w:rsidR="00BB0DD5" w:rsidRPr="00E26296" w:rsidRDefault="00BB0DD5" w:rsidP="00D064A5">
      <w:pPr>
        <w:pStyle w:val="Prrafodelista"/>
        <w:numPr>
          <w:ilvl w:val="0"/>
          <w:numId w:val="10"/>
        </w:numPr>
        <w:ind w:hanging="578"/>
        <w:jc w:val="both"/>
        <w:rPr>
          <w:rFonts w:ascii="Arial" w:hAnsi="Arial" w:cs="Arial"/>
          <w:sz w:val="24"/>
          <w:szCs w:val="24"/>
        </w:rPr>
      </w:pPr>
      <w:r w:rsidRPr="00E26296">
        <w:rPr>
          <w:rFonts w:ascii="Arial" w:hAnsi="Arial" w:cs="Arial"/>
          <w:sz w:val="24"/>
          <w:szCs w:val="24"/>
        </w:rPr>
        <w:t>Colección de materiales audiovisuales;</w:t>
      </w:r>
    </w:p>
    <w:p w:rsidR="00BB0DD5" w:rsidRPr="00BB0DD5" w:rsidRDefault="00BB0DD5" w:rsidP="00D064A5">
      <w:pPr>
        <w:ind w:left="1429" w:hanging="578"/>
        <w:jc w:val="both"/>
        <w:rPr>
          <w:rFonts w:ascii="Arial" w:hAnsi="Arial" w:cs="Arial"/>
          <w:sz w:val="24"/>
          <w:szCs w:val="24"/>
        </w:rPr>
      </w:pPr>
    </w:p>
    <w:p w:rsidR="00BB0DD5" w:rsidRPr="00E26296" w:rsidRDefault="006651A2" w:rsidP="00D064A5">
      <w:pPr>
        <w:pStyle w:val="Prrafodelista"/>
        <w:numPr>
          <w:ilvl w:val="0"/>
          <w:numId w:val="10"/>
        </w:numPr>
        <w:ind w:hanging="578"/>
        <w:jc w:val="both"/>
        <w:rPr>
          <w:rFonts w:ascii="Arial" w:hAnsi="Arial" w:cs="Arial"/>
          <w:sz w:val="24"/>
          <w:szCs w:val="24"/>
        </w:rPr>
      </w:pPr>
      <w:r w:rsidRPr="00E26296">
        <w:rPr>
          <w:rFonts w:ascii="Arial" w:hAnsi="Arial" w:cs="Arial"/>
          <w:sz w:val="24"/>
          <w:szCs w:val="24"/>
        </w:rPr>
        <w:t>C</w:t>
      </w:r>
      <w:r w:rsidR="00BB0DD5" w:rsidRPr="00E26296">
        <w:rPr>
          <w:rFonts w:ascii="Arial" w:hAnsi="Arial" w:cs="Arial"/>
          <w:sz w:val="24"/>
          <w:szCs w:val="24"/>
        </w:rPr>
        <w:t>olección especial;</w:t>
      </w:r>
    </w:p>
    <w:p w:rsidR="00BB0DD5" w:rsidRPr="00BB0DD5" w:rsidRDefault="00BB0DD5" w:rsidP="00D064A5">
      <w:pPr>
        <w:ind w:left="1429" w:hanging="578"/>
        <w:jc w:val="both"/>
        <w:rPr>
          <w:rFonts w:ascii="Arial" w:hAnsi="Arial" w:cs="Arial"/>
          <w:sz w:val="24"/>
          <w:szCs w:val="24"/>
        </w:rPr>
      </w:pPr>
    </w:p>
    <w:p w:rsidR="00BB0DD5" w:rsidRPr="00E26296" w:rsidRDefault="00BB0DD5" w:rsidP="00D064A5">
      <w:pPr>
        <w:pStyle w:val="Prrafodelista"/>
        <w:numPr>
          <w:ilvl w:val="0"/>
          <w:numId w:val="10"/>
        </w:numPr>
        <w:tabs>
          <w:tab w:val="left" w:pos="709"/>
        </w:tabs>
        <w:ind w:hanging="578"/>
        <w:jc w:val="both"/>
        <w:rPr>
          <w:rFonts w:ascii="Arial" w:hAnsi="Arial" w:cs="Arial"/>
          <w:sz w:val="24"/>
          <w:szCs w:val="24"/>
        </w:rPr>
      </w:pPr>
      <w:r w:rsidRPr="00E26296">
        <w:rPr>
          <w:rFonts w:ascii="Arial" w:hAnsi="Arial" w:cs="Arial"/>
          <w:sz w:val="24"/>
          <w:szCs w:val="24"/>
        </w:rPr>
        <w:t>Colección infantil; y</w:t>
      </w:r>
    </w:p>
    <w:p w:rsidR="00BB0DD5" w:rsidRPr="00BB0DD5" w:rsidRDefault="00BB0DD5" w:rsidP="00D064A5">
      <w:pPr>
        <w:ind w:left="1429" w:hanging="578"/>
        <w:jc w:val="both"/>
        <w:rPr>
          <w:rFonts w:ascii="Arial" w:hAnsi="Arial" w:cs="Arial"/>
          <w:sz w:val="24"/>
          <w:szCs w:val="24"/>
        </w:rPr>
      </w:pPr>
    </w:p>
    <w:p w:rsidR="00BB0DD5" w:rsidRPr="00E26296" w:rsidRDefault="00BB0DD5" w:rsidP="00D064A5">
      <w:pPr>
        <w:pStyle w:val="Prrafodelista"/>
        <w:numPr>
          <w:ilvl w:val="0"/>
          <w:numId w:val="10"/>
        </w:numPr>
        <w:ind w:hanging="578"/>
        <w:jc w:val="both"/>
        <w:rPr>
          <w:rFonts w:ascii="Arial" w:hAnsi="Arial" w:cs="Arial"/>
          <w:sz w:val="24"/>
          <w:szCs w:val="24"/>
        </w:rPr>
      </w:pPr>
      <w:r w:rsidRPr="00E26296">
        <w:rPr>
          <w:rFonts w:ascii="Arial" w:hAnsi="Arial" w:cs="Arial"/>
          <w:sz w:val="24"/>
          <w:szCs w:val="24"/>
        </w:rPr>
        <w:lastRenderedPageBreak/>
        <w:t>Colección de consulta infantil.</w:t>
      </w:r>
    </w:p>
    <w:p w:rsidR="00BB0DD5" w:rsidRPr="00BB0DD5" w:rsidRDefault="00BB0DD5" w:rsidP="00BB0DD5">
      <w:pPr>
        <w:ind w:left="1134" w:hanging="425"/>
        <w:jc w:val="both"/>
        <w:rPr>
          <w:rFonts w:ascii="Arial" w:hAnsi="Arial" w:cs="Arial"/>
          <w:sz w:val="24"/>
          <w:szCs w:val="24"/>
        </w:rPr>
      </w:pPr>
    </w:p>
    <w:p w:rsidR="00BB0DD5" w:rsidRPr="00D064A5" w:rsidRDefault="00BB0DD5" w:rsidP="00D7294E">
      <w:pPr>
        <w:ind w:left="1134" w:hanging="425"/>
        <w:jc w:val="right"/>
        <w:rPr>
          <w:rFonts w:ascii="Arial" w:hAnsi="Arial" w:cs="Arial"/>
          <w:b/>
          <w:i/>
          <w:sz w:val="22"/>
          <w:szCs w:val="22"/>
        </w:rPr>
      </w:pPr>
      <w:r w:rsidRPr="00D064A5">
        <w:rPr>
          <w:rFonts w:ascii="Arial" w:hAnsi="Arial" w:cs="Arial"/>
          <w:b/>
          <w:i/>
          <w:sz w:val="22"/>
          <w:szCs w:val="22"/>
        </w:rPr>
        <w:t xml:space="preserve">Catálogos de consulta </w:t>
      </w:r>
    </w:p>
    <w:p w:rsidR="00BB0DD5" w:rsidRPr="00BB0DD5" w:rsidRDefault="00BB0DD5" w:rsidP="00E26296">
      <w:pPr>
        <w:ind w:firstLine="708"/>
        <w:jc w:val="both"/>
        <w:rPr>
          <w:rFonts w:ascii="Arial" w:hAnsi="Arial" w:cs="Arial"/>
          <w:sz w:val="24"/>
          <w:szCs w:val="24"/>
        </w:rPr>
      </w:pPr>
      <w:r w:rsidRPr="00D7294E">
        <w:rPr>
          <w:rFonts w:ascii="Arial" w:hAnsi="Arial" w:cs="Arial"/>
          <w:b/>
          <w:sz w:val="24"/>
          <w:szCs w:val="24"/>
        </w:rPr>
        <w:t>Artículo 5.</w:t>
      </w:r>
      <w:r w:rsidRPr="00BB0DD5">
        <w:rPr>
          <w:rFonts w:ascii="Arial" w:hAnsi="Arial" w:cs="Arial"/>
          <w:sz w:val="24"/>
          <w:szCs w:val="24"/>
        </w:rPr>
        <w:t xml:space="preserve"> Las Bibliotecas Públicas deben elaborar para cada una de las colecciones, por lo menos, los siguientes catálogos de consulta pública:  </w:t>
      </w:r>
    </w:p>
    <w:p w:rsidR="00E26296" w:rsidRDefault="00E26296" w:rsidP="00662BAE">
      <w:pPr>
        <w:ind w:left="1418" w:hanging="567"/>
        <w:jc w:val="both"/>
        <w:rPr>
          <w:rFonts w:ascii="Arial" w:hAnsi="Arial" w:cs="Arial"/>
          <w:sz w:val="24"/>
          <w:szCs w:val="24"/>
        </w:rPr>
      </w:pPr>
    </w:p>
    <w:p w:rsidR="00BB0DD5" w:rsidRPr="00E26296" w:rsidRDefault="00BB0DD5" w:rsidP="00662BAE">
      <w:pPr>
        <w:pStyle w:val="Prrafodelista"/>
        <w:numPr>
          <w:ilvl w:val="0"/>
          <w:numId w:val="11"/>
        </w:numPr>
        <w:ind w:left="1418" w:hanging="567"/>
        <w:jc w:val="both"/>
        <w:rPr>
          <w:rFonts w:ascii="Arial" w:hAnsi="Arial" w:cs="Arial"/>
          <w:sz w:val="24"/>
          <w:szCs w:val="24"/>
        </w:rPr>
      </w:pPr>
      <w:r w:rsidRPr="00E26296">
        <w:rPr>
          <w:rFonts w:ascii="Arial" w:hAnsi="Arial" w:cs="Arial"/>
          <w:sz w:val="24"/>
          <w:szCs w:val="24"/>
        </w:rPr>
        <w:t>Catalogo alfabético de autores;</w:t>
      </w:r>
    </w:p>
    <w:p w:rsidR="00BB0DD5" w:rsidRPr="00BB0DD5" w:rsidRDefault="00BB0DD5" w:rsidP="00662BAE">
      <w:pPr>
        <w:ind w:left="1418" w:hanging="567"/>
        <w:jc w:val="both"/>
        <w:rPr>
          <w:rFonts w:ascii="Arial" w:hAnsi="Arial" w:cs="Arial"/>
          <w:sz w:val="24"/>
          <w:szCs w:val="24"/>
        </w:rPr>
      </w:pPr>
    </w:p>
    <w:p w:rsidR="00BB0DD5" w:rsidRPr="00E26296" w:rsidRDefault="00BB0DD5" w:rsidP="00662BAE">
      <w:pPr>
        <w:pStyle w:val="Prrafodelista"/>
        <w:numPr>
          <w:ilvl w:val="0"/>
          <w:numId w:val="11"/>
        </w:numPr>
        <w:ind w:left="1418" w:hanging="567"/>
        <w:jc w:val="both"/>
        <w:rPr>
          <w:rFonts w:ascii="Arial" w:hAnsi="Arial" w:cs="Arial"/>
          <w:sz w:val="24"/>
          <w:szCs w:val="24"/>
        </w:rPr>
      </w:pPr>
      <w:r w:rsidRPr="00E26296">
        <w:rPr>
          <w:rFonts w:ascii="Arial" w:hAnsi="Arial" w:cs="Arial"/>
          <w:sz w:val="24"/>
          <w:szCs w:val="24"/>
        </w:rPr>
        <w:t>Catalogo alfabético de materias;</w:t>
      </w:r>
    </w:p>
    <w:p w:rsidR="00BB0DD5" w:rsidRPr="00BB0DD5" w:rsidRDefault="00BB0DD5" w:rsidP="00662BAE">
      <w:pPr>
        <w:ind w:left="1418" w:hanging="567"/>
        <w:jc w:val="both"/>
        <w:rPr>
          <w:rFonts w:ascii="Arial" w:hAnsi="Arial" w:cs="Arial"/>
          <w:sz w:val="24"/>
          <w:szCs w:val="24"/>
        </w:rPr>
      </w:pPr>
    </w:p>
    <w:p w:rsidR="00BB0DD5" w:rsidRPr="00E26296" w:rsidRDefault="00BB0DD5" w:rsidP="00662BAE">
      <w:pPr>
        <w:pStyle w:val="Prrafodelista"/>
        <w:numPr>
          <w:ilvl w:val="0"/>
          <w:numId w:val="11"/>
        </w:numPr>
        <w:ind w:left="1418" w:hanging="567"/>
        <w:jc w:val="both"/>
        <w:rPr>
          <w:rFonts w:ascii="Arial" w:hAnsi="Arial" w:cs="Arial"/>
          <w:sz w:val="24"/>
          <w:szCs w:val="24"/>
        </w:rPr>
      </w:pPr>
      <w:r w:rsidRPr="00E26296">
        <w:rPr>
          <w:rFonts w:ascii="Arial" w:hAnsi="Arial" w:cs="Arial"/>
          <w:sz w:val="24"/>
          <w:szCs w:val="24"/>
        </w:rPr>
        <w:t>Catalogo alfabético de títulos; y</w:t>
      </w:r>
    </w:p>
    <w:p w:rsidR="00BB0DD5" w:rsidRPr="00BB0DD5" w:rsidRDefault="00BB0DD5" w:rsidP="00662BAE">
      <w:pPr>
        <w:ind w:left="1418" w:hanging="567"/>
        <w:jc w:val="both"/>
        <w:rPr>
          <w:rFonts w:ascii="Arial" w:hAnsi="Arial" w:cs="Arial"/>
          <w:sz w:val="24"/>
          <w:szCs w:val="24"/>
        </w:rPr>
      </w:pPr>
    </w:p>
    <w:p w:rsidR="00BB0DD5" w:rsidRPr="00E26296" w:rsidRDefault="00BB0DD5" w:rsidP="00662BAE">
      <w:pPr>
        <w:pStyle w:val="Prrafodelista"/>
        <w:numPr>
          <w:ilvl w:val="0"/>
          <w:numId w:val="11"/>
        </w:numPr>
        <w:tabs>
          <w:tab w:val="left" w:pos="567"/>
          <w:tab w:val="left" w:pos="1418"/>
        </w:tabs>
        <w:ind w:left="1418" w:hanging="567"/>
        <w:jc w:val="both"/>
        <w:rPr>
          <w:rFonts w:ascii="Arial" w:hAnsi="Arial" w:cs="Arial"/>
          <w:sz w:val="24"/>
          <w:szCs w:val="24"/>
        </w:rPr>
      </w:pPr>
      <w:r w:rsidRPr="00E26296">
        <w:rPr>
          <w:rFonts w:ascii="Arial" w:hAnsi="Arial" w:cs="Arial"/>
          <w:sz w:val="24"/>
          <w:szCs w:val="24"/>
        </w:rPr>
        <w:t>Catalogo sistemático.</w:t>
      </w:r>
    </w:p>
    <w:p w:rsidR="00BB0DD5" w:rsidRPr="00BB0DD5" w:rsidRDefault="00BB0DD5" w:rsidP="00BB0DD5">
      <w:pPr>
        <w:ind w:left="1134" w:hanging="425"/>
        <w:jc w:val="both"/>
        <w:rPr>
          <w:rFonts w:ascii="Arial" w:hAnsi="Arial" w:cs="Arial"/>
          <w:sz w:val="24"/>
          <w:szCs w:val="24"/>
        </w:rPr>
      </w:pPr>
    </w:p>
    <w:p w:rsidR="00D7294E" w:rsidRPr="00D7294E" w:rsidRDefault="00D7294E" w:rsidP="00B241B0">
      <w:pPr>
        <w:ind w:firstLine="1"/>
        <w:jc w:val="center"/>
        <w:rPr>
          <w:rFonts w:ascii="Arial" w:hAnsi="Arial" w:cs="Arial"/>
          <w:b/>
          <w:sz w:val="24"/>
          <w:szCs w:val="24"/>
        </w:rPr>
      </w:pPr>
      <w:r w:rsidRPr="00D7294E">
        <w:rPr>
          <w:rFonts w:ascii="Arial" w:hAnsi="Arial" w:cs="Arial"/>
          <w:b/>
          <w:sz w:val="24"/>
          <w:szCs w:val="24"/>
        </w:rPr>
        <w:t>Capítulo tercero</w:t>
      </w:r>
    </w:p>
    <w:p w:rsidR="00D7294E" w:rsidRPr="00D7294E" w:rsidRDefault="00D7294E" w:rsidP="00B241B0">
      <w:pPr>
        <w:ind w:firstLine="1"/>
        <w:jc w:val="center"/>
        <w:rPr>
          <w:rFonts w:ascii="Arial" w:hAnsi="Arial" w:cs="Arial"/>
          <w:b/>
          <w:sz w:val="24"/>
          <w:szCs w:val="24"/>
        </w:rPr>
      </w:pPr>
      <w:r w:rsidRPr="00D7294E">
        <w:rPr>
          <w:rFonts w:ascii="Arial" w:hAnsi="Arial" w:cs="Arial"/>
          <w:b/>
          <w:sz w:val="24"/>
          <w:szCs w:val="24"/>
        </w:rPr>
        <w:t>Estructura administrativa de las Bibliotecas Públicas</w:t>
      </w:r>
    </w:p>
    <w:p w:rsidR="00D7294E" w:rsidRPr="00D7294E" w:rsidRDefault="00D7294E" w:rsidP="00D7294E">
      <w:pPr>
        <w:ind w:left="1134" w:hanging="425"/>
        <w:jc w:val="both"/>
        <w:rPr>
          <w:rFonts w:ascii="Arial" w:hAnsi="Arial" w:cs="Arial"/>
          <w:sz w:val="24"/>
          <w:szCs w:val="24"/>
        </w:rPr>
      </w:pPr>
    </w:p>
    <w:p w:rsidR="00D7294E" w:rsidRPr="00D064A5" w:rsidRDefault="00D7294E" w:rsidP="00D7294E">
      <w:pPr>
        <w:ind w:left="1134" w:hanging="425"/>
        <w:jc w:val="right"/>
        <w:rPr>
          <w:rFonts w:ascii="Arial" w:hAnsi="Arial" w:cs="Arial"/>
          <w:b/>
          <w:i/>
          <w:sz w:val="22"/>
          <w:szCs w:val="22"/>
        </w:rPr>
      </w:pPr>
      <w:r w:rsidRPr="00D064A5">
        <w:rPr>
          <w:rFonts w:ascii="Arial" w:hAnsi="Arial" w:cs="Arial"/>
          <w:b/>
          <w:i/>
          <w:sz w:val="22"/>
          <w:szCs w:val="22"/>
        </w:rPr>
        <w:t>Subordinación</w:t>
      </w:r>
    </w:p>
    <w:p w:rsidR="00D7294E" w:rsidRPr="00D7294E" w:rsidRDefault="00D7294E" w:rsidP="00E26296">
      <w:pPr>
        <w:ind w:firstLine="709"/>
        <w:jc w:val="both"/>
        <w:rPr>
          <w:rFonts w:ascii="Arial" w:hAnsi="Arial" w:cs="Arial"/>
          <w:sz w:val="24"/>
          <w:szCs w:val="24"/>
        </w:rPr>
      </w:pPr>
      <w:r w:rsidRPr="00D7294E">
        <w:rPr>
          <w:rFonts w:ascii="Arial" w:hAnsi="Arial" w:cs="Arial"/>
          <w:b/>
          <w:sz w:val="24"/>
          <w:szCs w:val="24"/>
        </w:rPr>
        <w:t>Artículo 6.</w:t>
      </w:r>
      <w:r w:rsidRPr="00D7294E">
        <w:rPr>
          <w:rFonts w:ascii="Arial" w:hAnsi="Arial" w:cs="Arial"/>
          <w:sz w:val="24"/>
          <w:szCs w:val="24"/>
        </w:rPr>
        <w:t xml:space="preserve"> Las Bibliotecas Públicas dependen directamente del Coordinador de bibliotecas y de la Dirección de Servicios a la Comunidad Educativa adscrita a la Dirección General de Educación. </w:t>
      </w:r>
    </w:p>
    <w:p w:rsidR="00D7294E" w:rsidRPr="00D7294E" w:rsidRDefault="00D7294E" w:rsidP="00D7294E">
      <w:pPr>
        <w:ind w:left="1134" w:hanging="425"/>
        <w:jc w:val="both"/>
        <w:rPr>
          <w:rFonts w:ascii="Arial" w:hAnsi="Arial" w:cs="Arial"/>
          <w:sz w:val="24"/>
          <w:szCs w:val="24"/>
        </w:rPr>
      </w:pPr>
    </w:p>
    <w:p w:rsidR="00D7294E" w:rsidRPr="00D064A5" w:rsidRDefault="00D7294E" w:rsidP="00D7294E">
      <w:pPr>
        <w:ind w:left="1134" w:hanging="425"/>
        <w:jc w:val="right"/>
        <w:rPr>
          <w:rFonts w:ascii="Arial" w:hAnsi="Arial" w:cs="Arial"/>
          <w:b/>
          <w:i/>
          <w:sz w:val="22"/>
          <w:szCs w:val="22"/>
        </w:rPr>
      </w:pPr>
      <w:r w:rsidRPr="00D064A5">
        <w:rPr>
          <w:rFonts w:ascii="Arial" w:hAnsi="Arial" w:cs="Arial"/>
          <w:b/>
          <w:i/>
          <w:sz w:val="22"/>
          <w:szCs w:val="22"/>
        </w:rPr>
        <w:t>Bibliotecario</w:t>
      </w:r>
    </w:p>
    <w:p w:rsidR="00D7294E" w:rsidRPr="00D7294E" w:rsidRDefault="00D7294E" w:rsidP="00D7294E">
      <w:pPr>
        <w:ind w:firstLine="709"/>
        <w:jc w:val="both"/>
        <w:rPr>
          <w:rFonts w:ascii="Arial" w:hAnsi="Arial" w:cs="Arial"/>
          <w:sz w:val="24"/>
          <w:szCs w:val="24"/>
        </w:rPr>
      </w:pPr>
      <w:r w:rsidRPr="00D7294E">
        <w:rPr>
          <w:rFonts w:ascii="Arial" w:hAnsi="Arial" w:cs="Arial"/>
          <w:b/>
          <w:sz w:val="24"/>
          <w:szCs w:val="24"/>
        </w:rPr>
        <w:t>Artículo 7.</w:t>
      </w:r>
      <w:r w:rsidRPr="00D7294E">
        <w:rPr>
          <w:rFonts w:ascii="Arial" w:hAnsi="Arial" w:cs="Arial"/>
          <w:sz w:val="24"/>
          <w:szCs w:val="24"/>
        </w:rPr>
        <w:t xml:space="preserve"> El bibliotecario es la autoridad en las Bibliotecas Públicas, será designado por el Director General de Educación y dependerá directamente del Director de Servicios a la Comunidad Educativa y del Coordinador de Bibliotecas Públicas, ambos adscritos a la Dirección General de Educación Municipal. </w:t>
      </w:r>
    </w:p>
    <w:p w:rsidR="00D7294E" w:rsidRPr="00D7294E" w:rsidRDefault="00D7294E" w:rsidP="00D7294E">
      <w:pPr>
        <w:tabs>
          <w:tab w:val="left" w:pos="3443"/>
        </w:tabs>
        <w:ind w:left="1134" w:hanging="425"/>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D7294E" w:rsidRPr="00D064A5" w:rsidRDefault="00D7294E" w:rsidP="00D7294E">
      <w:pPr>
        <w:ind w:left="1134" w:hanging="425"/>
        <w:jc w:val="right"/>
        <w:rPr>
          <w:rFonts w:ascii="Arial" w:hAnsi="Arial" w:cs="Arial"/>
          <w:b/>
          <w:i/>
          <w:sz w:val="22"/>
          <w:szCs w:val="22"/>
        </w:rPr>
      </w:pPr>
      <w:r w:rsidRPr="00D064A5">
        <w:rPr>
          <w:rFonts w:ascii="Arial" w:hAnsi="Arial" w:cs="Arial"/>
          <w:b/>
          <w:i/>
          <w:sz w:val="22"/>
          <w:szCs w:val="22"/>
        </w:rPr>
        <w:t xml:space="preserve">Ausencia y renuncia del bibliotecario </w:t>
      </w:r>
    </w:p>
    <w:p w:rsidR="00D7294E" w:rsidRPr="00D7294E" w:rsidRDefault="00D7294E" w:rsidP="00D7294E">
      <w:pPr>
        <w:ind w:firstLine="709"/>
        <w:jc w:val="both"/>
        <w:rPr>
          <w:rFonts w:ascii="Arial" w:hAnsi="Arial" w:cs="Arial"/>
          <w:sz w:val="24"/>
          <w:szCs w:val="24"/>
        </w:rPr>
      </w:pPr>
      <w:r w:rsidRPr="00D7294E">
        <w:rPr>
          <w:rFonts w:ascii="Arial" w:hAnsi="Arial" w:cs="Arial"/>
          <w:b/>
          <w:sz w:val="24"/>
          <w:szCs w:val="24"/>
        </w:rPr>
        <w:t>Artículo 8.</w:t>
      </w:r>
      <w:r w:rsidRPr="00D7294E">
        <w:rPr>
          <w:rFonts w:ascii="Arial" w:hAnsi="Arial" w:cs="Arial"/>
          <w:sz w:val="24"/>
          <w:szCs w:val="24"/>
        </w:rPr>
        <w:t xml:space="preserve"> En caso de ausencia del bibliotecario, éste será sustituido por la persona que designe el Coordinador de Bibliotecas Públicas. En caso de renuncia,   el Director General de Educación deberá hacer una nueva designación. </w:t>
      </w:r>
    </w:p>
    <w:p w:rsidR="00D7294E" w:rsidRPr="00D7294E" w:rsidRDefault="00D7294E" w:rsidP="00D7294E">
      <w:pPr>
        <w:ind w:left="1134" w:hanging="425"/>
        <w:jc w:val="both"/>
        <w:rPr>
          <w:rFonts w:ascii="Arial" w:hAnsi="Arial" w:cs="Arial"/>
          <w:sz w:val="24"/>
          <w:szCs w:val="24"/>
        </w:rPr>
      </w:pPr>
    </w:p>
    <w:p w:rsidR="00D7294E" w:rsidRPr="00D064A5" w:rsidRDefault="00D7294E" w:rsidP="00D7294E">
      <w:pPr>
        <w:ind w:left="1134" w:hanging="425"/>
        <w:jc w:val="right"/>
        <w:rPr>
          <w:rFonts w:ascii="Arial" w:hAnsi="Arial" w:cs="Arial"/>
          <w:b/>
          <w:i/>
          <w:sz w:val="22"/>
          <w:szCs w:val="22"/>
        </w:rPr>
      </w:pPr>
      <w:r w:rsidRPr="00D064A5">
        <w:rPr>
          <w:rFonts w:ascii="Arial" w:hAnsi="Arial" w:cs="Arial"/>
          <w:b/>
          <w:i/>
          <w:sz w:val="22"/>
          <w:szCs w:val="22"/>
        </w:rPr>
        <w:t>Funciones del bibliotecario</w:t>
      </w:r>
    </w:p>
    <w:p w:rsidR="00D7294E" w:rsidRPr="00D7294E" w:rsidRDefault="00D7294E" w:rsidP="00D7294E">
      <w:pPr>
        <w:ind w:left="1134" w:hanging="425"/>
        <w:jc w:val="both"/>
        <w:rPr>
          <w:rFonts w:ascii="Arial" w:hAnsi="Arial" w:cs="Arial"/>
          <w:sz w:val="24"/>
          <w:szCs w:val="24"/>
        </w:rPr>
      </w:pPr>
      <w:r w:rsidRPr="00D7294E">
        <w:rPr>
          <w:rFonts w:ascii="Arial" w:hAnsi="Arial" w:cs="Arial"/>
          <w:b/>
          <w:sz w:val="24"/>
          <w:szCs w:val="24"/>
        </w:rPr>
        <w:t>Artículo 9.</w:t>
      </w:r>
      <w:r w:rsidRPr="00D7294E">
        <w:rPr>
          <w:rFonts w:ascii="Arial" w:hAnsi="Arial" w:cs="Arial"/>
          <w:sz w:val="24"/>
          <w:szCs w:val="24"/>
        </w:rPr>
        <w:t xml:space="preserve"> El bibliotecario tiene las siguientes funciones:</w:t>
      </w:r>
    </w:p>
    <w:p w:rsidR="00D7294E" w:rsidRPr="00D7294E" w:rsidRDefault="00D7294E" w:rsidP="00D7294E">
      <w:pPr>
        <w:ind w:left="1134" w:hanging="425"/>
        <w:jc w:val="both"/>
        <w:rPr>
          <w:rFonts w:ascii="Arial" w:hAnsi="Arial" w:cs="Arial"/>
          <w:sz w:val="24"/>
          <w:szCs w:val="24"/>
        </w:rPr>
      </w:pPr>
    </w:p>
    <w:p w:rsidR="00D7294E" w:rsidRPr="00E26296" w:rsidRDefault="00D7294E" w:rsidP="00662BAE">
      <w:pPr>
        <w:pStyle w:val="Prrafodelista"/>
        <w:numPr>
          <w:ilvl w:val="0"/>
          <w:numId w:val="12"/>
        </w:numPr>
        <w:ind w:hanging="578"/>
        <w:jc w:val="both"/>
        <w:rPr>
          <w:rFonts w:ascii="Arial" w:hAnsi="Arial" w:cs="Arial"/>
          <w:sz w:val="24"/>
          <w:szCs w:val="24"/>
        </w:rPr>
      </w:pPr>
      <w:r w:rsidRPr="00E26296">
        <w:rPr>
          <w:rFonts w:ascii="Arial" w:hAnsi="Arial" w:cs="Arial"/>
          <w:sz w:val="24"/>
          <w:szCs w:val="24"/>
        </w:rPr>
        <w:t>Mantener actualizados los sistemas de clasificación y catalogación del acervo bibliográfico, utilizando sistemas de automatización;</w:t>
      </w:r>
    </w:p>
    <w:p w:rsidR="00D7294E" w:rsidRPr="00D7294E" w:rsidRDefault="00D7294E" w:rsidP="00662BAE">
      <w:pPr>
        <w:ind w:left="1134" w:hanging="578"/>
        <w:jc w:val="both"/>
        <w:rPr>
          <w:rFonts w:ascii="Arial" w:hAnsi="Arial" w:cs="Arial"/>
          <w:sz w:val="24"/>
          <w:szCs w:val="24"/>
        </w:rPr>
      </w:pPr>
    </w:p>
    <w:p w:rsidR="00D7294E" w:rsidRPr="00E26296" w:rsidRDefault="00D7294E" w:rsidP="00662BAE">
      <w:pPr>
        <w:pStyle w:val="Prrafodelista"/>
        <w:numPr>
          <w:ilvl w:val="0"/>
          <w:numId w:val="12"/>
        </w:numPr>
        <w:ind w:hanging="578"/>
        <w:jc w:val="both"/>
        <w:rPr>
          <w:rFonts w:ascii="Arial" w:hAnsi="Arial" w:cs="Arial"/>
          <w:sz w:val="24"/>
          <w:szCs w:val="24"/>
        </w:rPr>
      </w:pPr>
      <w:r w:rsidRPr="00E26296">
        <w:rPr>
          <w:rFonts w:ascii="Arial" w:hAnsi="Arial" w:cs="Arial"/>
          <w:sz w:val="24"/>
          <w:szCs w:val="24"/>
        </w:rPr>
        <w:t>Proporcionar los servicios bibliotecarios de manera eficiente y oportuna a los usuarios;</w:t>
      </w:r>
    </w:p>
    <w:p w:rsidR="00D7294E" w:rsidRPr="00D7294E" w:rsidRDefault="00D7294E" w:rsidP="00662BAE">
      <w:pPr>
        <w:ind w:left="1134" w:hanging="578"/>
        <w:jc w:val="both"/>
        <w:rPr>
          <w:rFonts w:ascii="Arial" w:hAnsi="Arial" w:cs="Arial"/>
          <w:sz w:val="24"/>
          <w:szCs w:val="24"/>
        </w:rPr>
      </w:pPr>
    </w:p>
    <w:p w:rsidR="00D7294E" w:rsidRPr="00E26296" w:rsidRDefault="00D7294E" w:rsidP="00662BAE">
      <w:pPr>
        <w:pStyle w:val="Prrafodelista"/>
        <w:numPr>
          <w:ilvl w:val="0"/>
          <w:numId w:val="12"/>
        </w:numPr>
        <w:ind w:hanging="578"/>
        <w:jc w:val="both"/>
        <w:rPr>
          <w:rFonts w:ascii="Arial" w:hAnsi="Arial" w:cs="Arial"/>
          <w:sz w:val="24"/>
          <w:szCs w:val="24"/>
        </w:rPr>
      </w:pPr>
      <w:r w:rsidRPr="00E26296">
        <w:rPr>
          <w:rFonts w:ascii="Arial" w:hAnsi="Arial" w:cs="Arial"/>
          <w:sz w:val="24"/>
          <w:szCs w:val="24"/>
        </w:rPr>
        <w:t>Brindar asesoría a los usuarios para la utilización y uso efectivo del acervo bibliográfico;</w:t>
      </w:r>
    </w:p>
    <w:p w:rsidR="00D7294E" w:rsidRPr="00D7294E" w:rsidRDefault="00D7294E" w:rsidP="00662BAE">
      <w:pPr>
        <w:ind w:left="1134" w:hanging="578"/>
        <w:jc w:val="both"/>
        <w:rPr>
          <w:rFonts w:ascii="Arial" w:hAnsi="Arial" w:cs="Arial"/>
          <w:sz w:val="24"/>
          <w:szCs w:val="24"/>
        </w:rPr>
      </w:pPr>
    </w:p>
    <w:p w:rsidR="00D7294E" w:rsidRPr="00E26296" w:rsidRDefault="00D7294E" w:rsidP="00662BAE">
      <w:pPr>
        <w:pStyle w:val="Prrafodelista"/>
        <w:numPr>
          <w:ilvl w:val="0"/>
          <w:numId w:val="12"/>
        </w:numPr>
        <w:ind w:hanging="578"/>
        <w:jc w:val="both"/>
        <w:rPr>
          <w:rFonts w:ascii="Arial" w:hAnsi="Arial" w:cs="Arial"/>
          <w:sz w:val="24"/>
          <w:szCs w:val="24"/>
        </w:rPr>
      </w:pPr>
      <w:r w:rsidRPr="00E26296">
        <w:rPr>
          <w:rFonts w:ascii="Arial" w:hAnsi="Arial" w:cs="Arial"/>
          <w:sz w:val="24"/>
          <w:szCs w:val="24"/>
        </w:rPr>
        <w:lastRenderedPageBreak/>
        <w:t>Conservar y prestar el acervo bibliográfico, digital y cualquier otro material que tengan a su cargo dentro de la Biblioteca Pública, implementando sistemas de registro y control;</w:t>
      </w:r>
    </w:p>
    <w:p w:rsidR="00D7294E" w:rsidRPr="00D7294E" w:rsidRDefault="00D7294E" w:rsidP="00662BAE">
      <w:pPr>
        <w:ind w:left="1134" w:hanging="578"/>
        <w:jc w:val="both"/>
        <w:rPr>
          <w:rFonts w:ascii="Arial" w:hAnsi="Arial" w:cs="Arial"/>
          <w:sz w:val="24"/>
          <w:szCs w:val="24"/>
        </w:rPr>
      </w:pPr>
    </w:p>
    <w:p w:rsidR="00D7294E" w:rsidRPr="00E26296" w:rsidRDefault="00D7294E" w:rsidP="00662BAE">
      <w:pPr>
        <w:pStyle w:val="Prrafodelista"/>
        <w:numPr>
          <w:ilvl w:val="0"/>
          <w:numId w:val="12"/>
        </w:numPr>
        <w:ind w:hanging="578"/>
        <w:jc w:val="both"/>
        <w:rPr>
          <w:rFonts w:ascii="Arial" w:hAnsi="Arial" w:cs="Arial"/>
          <w:sz w:val="24"/>
          <w:szCs w:val="24"/>
        </w:rPr>
      </w:pPr>
      <w:r w:rsidRPr="00E26296">
        <w:rPr>
          <w:rFonts w:ascii="Arial" w:hAnsi="Arial" w:cs="Arial"/>
          <w:sz w:val="24"/>
          <w:szCs w:val="24"/>
        </w:rPr>
        <w:t>Difundir, inducir y orientar a los usuarios respecto a los servicios que ofrece la Biblioteca Pública;</w:t>
      </w:r>
    </w:p>
    <w:p w:rsidR="00D7294E" w:rsidRPr="00D7294E" w:rsidRDefault="00D7294E" w:rsidP="00662BAE">
      <w:pPr>
        <w:ind w:left="1134" w:hanging="578"/>
        <w:jc w:val="both"/>
        <w:rPr>
          <w:rFonts w:ascii="Arial" w:hAnsi="Arial" w:cs="Arial"/>
          <w:sz w:val="24"/>
          <w:szCs w:val="24"/>
        </w:rPr>
      </w:pPr>
    </w:p>
    <w:p w:rsidR="00D7294E" w:rsidRPr="00E26296" w:rsidRDefault="00D7294E" w:rsidP="00662BAE">
      <w:pPr>
        <w:pStyle w:val="Prrafodelista"/>
        <w:numPr>
          <w:ilvl w:val="0"/>
          <w:numId w:val="12"/>
        </w:numPr>
        <w:ind w:hanging="578"/>
        <w:jc w:val="both"/>
        <w:rPr>
          <w:rFonts w:ascii="Arial" w:hAnsi="Arial" w:cs="Arial"/>
          <w:sz w:val="24"/>
          <w:szCs w:val="24"/>
        </w:rPr>
      </w:pPr>
      <w:r w:rsidRPr="00E26296">
        <w:rPr>
          <w:rFonts w:ascii="Arial" w:hAnsi="Arial" w:cs="Arial"/>
          <w:sz w:val="24"/>
          <w:szCs w:val="24"/>
        </w:rPr>
        <w:t>Instaurar y vigilar la adecuada aplicación de los mecanismos de préstamo y recuperación del acervo bibliográfico;</w:t>
      </w:r>
    </w:p>
    <w:p w:rsidR="00D7294E" w:rsidRPr="00D7294E" w:rsidRDefault="00D7294E" w:rsidP="00662BAE">
      <w:pPr>
        <w:ind w:left="1134" w:hanging="578"/>
        <w:jc w:val="both"/>
        <w:rPr>
          <w:rFonts w:ascii="Arial" w:hAnsi="Arial" w:cs="Arial"/>
          <w:sz w:val="24"/>
          <w:szCs w:val="24"/>
        </w:rPr>
      </w:pPr>
    </w:p>
    <w:p w:rsidR="00D7294E" w:rsidRPr="00E26296" w:rsidRDefault="00D7294E" w:rsidP="00662BAE">
      <w:pPr>
        <w:pStyle w:val="Prrafodelista"/>
        <w:numPr>
          <w:ilvl w:val="0"/>
          <w:numId w:val="12"/>
        </w:numPr>
        <w:ind w:hanging="578"/>
        <w:jc w:val="both"/>
        <w:rPr>
          <w:rFonts w:ascii="Arial" w:hAnsi="Arial" w:cs="Arial"/>
          <w:sz w:val="24"/>
          <w:szCs w:val="24"/>
        </w:rPr>
      </w:pPr>
      <w:r w:rsidRPr="00E26296">
        <w:rPr>
          <w:rFonts w:ascii="Arial" w:hAnsi="Arial" w:cs="Arial"/>
          <w:sz w:val="24"/>
          <w:szCs w:val="24"/>
        </w:rPr>
        <w:t>Elaborar estadísticas y reportes sobre la utilización de los servicios que presta la Biblioteca Pública;</w:t>
      </w:r>
    </w:p>
    <w:p w:rsidR="00D7294E" w:rsidRPr="00D7294E" w:rsidRDefault="00D7294E" w:rsidP="00662BAE">
      <w:pPr>
        <w:ind w:left="1134" w:hanging="578"/>
        <w:jc w:val="both"/>
        <w:rPr>
          <w:rFonts w:ascii="Arial" w:hAnsi="Arial" w:cs="Arial"/>
          <w:sz w:val="24"/>
          <w:szCs w:val="24"/>
        </w:rPr>
      </w:pPr>
    </w:p>
    <w:p w:rsidR="00D7294E" w:rsidRPr="00E26296" w:rsidRDefault="00D7294E" w:rsidP="00662BAE">
      <w:pPr>
        <w:pStyle w:val="Prrafodelista"/>
        <w:numPr>
          <w:ilvl w:val="0"/>
          <w:numId w:val="12"/>
        </w:numPr>
        <w:ind w:hanging="578"/>
        <w:jc w:val="both"/>
        <w:rPr>
          <w:rFonts w:ascii="Arial" w:hAnsi="Arial" w:cs="Arial"/>
          <w:sz w:val="24"/>
          <w:szCs w:val="24"/>
        </w:rPr>
      </w:pPr>
      <w:r w:rsidRPr="00E26296">
        <w:rPr>
          <w:rFonts w:ascii="Arial" w:hAnsi="Arial" w:cs="Arial"/>
          <w:sz w:val="24"/>
          <w:szCs w:val="24"/>
        </w:rPr>
        <w:t>Clasificar las colecciones bibliográficas existentes en sus diversas modalidades;</w:t>
      </w:r>
    </w:p>
    <w:p w:rsidR="00D7294E" w:rsidRPr="00D7294E" w:rsidRDefault="00D7294E" w:rsidP="00662BAE">
      <w:pPr>
        <w:ind w:left="1134" w:hanging="578"/>
        <w:jc w:val="both"/>
        <w:rPr>
          <w:rFonts w:ascii="Arial" w:hAnsi="Arial" w:cs="Arial"/>
          <w:sz w:val="24"/>
          <w:szCs w:val="24"/>
        </w:rPr>
      </w:pPr>
    </w:p>
    <w:p w:rsidR="00D7294E" w:rsidRPr="00E26296" w:rsidRDefault="00D7294E" w:rsidP="00662BAE">
      <w:pPr>
        <w:pStyle w:val="Prrafodelista"/>
        <w:numPr>
          <w:ilvl w:val="0"/>
          <w:numId w:val="12"/>
        </w:numPr>
        <w:ind w:hanging="578"/>
        <w:jc w:val="both"/>
        <w:rPr>
          <w:rFonts w:ascii="Arial" w:hAnsi="Arial" w:cs="Arial"/>
          <w:sz w:val="24"/>
          <w:szCs w:val="24"/>
        </w:rPr>
      </w:pPr>
      <w:r w:rsidRPr="00E26296">
        <w:rPr>
          <w:rFonts w:ascii="Arial" w:hAnsi="Arial" w:cs="Arial"/>
          <w:sz w:val="24"/>
          <w:szCs w:val="24"/>
        </w:rPr>
        <w:t>Organizar talleres y actividades de fomento a la lectura;</w:t>
      </w:r>
    </w:p>
    <w:p w:rsidR="00D7294E" w:rsidRPr="00D7294E" w:rsidRDefault="00D7294E" w:rsidP="00662BAE">
      <w:pPr>
        <w:ind w:left="1134" w:hanging="578"/>
        <w:jc w:val="both"/>
        <w:rPr>
          <w:rFonts w:ascii="Arial" w:hAnsi="Arial" w:cs="Arial"/>
          <w:sz w:val="24"/>
          <w:szCs w:val="24"/>
        </w:rPr>
      </w:pPr>
    </w:p>
    <w:p w:rsidR="00D7294E" w:rsidRPr="00E26296" w:rsidRDefault="00D7294E" w:rsidP="00662BAE">
      <w:pPr>
        <w:pStyle w:val="Prrafodelista"/>
        <w:numPr>
          <w:ilvl w:val="0"/>
          <w:numId w:val="12"/>
        </w:numPr>
        <w:ind w:hanging="578"/>
        <w:jc w:val="both"/>
        <w:rPr>
          <w:rFonts w:ascii="Arial" w:hAnsi="Arial" w:cs="Arial"/>
          <w:sz w:val="24"/>
          <w:szCs w:val="24"/>
        </w:rPr>
      </w:pPr>
      <w:r w:rsidRPr="00E26296">
        <w:rPr>
          <w:rFonts w:ascii="Arial" w:hAnsi="Arial" w:cs="Arial"/>
          <w:sz w:val="24"/>
          <w:szCs w:val="24"/>
        </w:rPr>
        <w:t>Atender con gusto e interés a las personas que acuden a la Biblioteca Pública, sin hacer distinción o discriminación que atente contra la dignidad humana;</w:t>
      </w:r>
    </w:p>
    <w:p w:rsidR="00D7294E" w:rsidRPr="00D7294E" w:rsidRDefault="00D7294E" w:rsidP="00662BAE">
      <w:pPr>
        <w:ind w:left="1134" w:hanging="578"/>
        <w:jc w:val="both"/>
        <w:rPr>
          <w:rFonts w:ascii="Arial" w:hAnsi="Arial" w:cs="Arial"/>
          <w:sz w:val="24"/>
          <w:szCs w:val="24"/>
        </w:rPr>
      </w:pPr>
    </w:p>
    <w:p w:rsidR="00D7294E" w:rsidRPr="00E26296" w:rsidRDefault="00D7294E" w:rsidP="00662BAE">
      <w:pPr>
        <w:pStyle w:val="Prrafodelista"/>
        <w:numPr>
          <w:ilvl w:val="0"/>
          <w:numId w:val="12"/>
        </w:numPr>
        <w:ind w:hanging="578"/>
        <w:jc w:val="both"/>
        <w:rPr>
          <w:rFonts w:ascii="Arial" w:hAnsi="Arial" w:cs="Arial"/>
          <w:sz w:val="24"/>
          <w:szCs w:val="24"/>
        </w:rPr>
      </w:pPr>
      <w:r w:rsidRPr="00E26296">
        <w:rPr>
          <w:rFonts w:ascii="Arial" w:hAnsi="Arial" w:cs="Arial"/>
          <w:sz w:val="24"/>
          <w:szCs w:val="24"/>
        </w:rPr>
        <w:t>Mantener ordenadas las salas, mobiliario, escritorios, estantes y archivos de la Biblioteca Pública;</w:t>
      </w:r>
    </w:p>
    <w:p w:rsidR="00D7294E" w:rsidRPr="00D7294E" w:rsidRDefault="00D7294E" w:rsidP="00662BAE">
      <w:pPr>
        <w:ind w:left="1134" w:hanging="578"/>
        <w:jc w:val="both"/>
        <w:rPr>
          <w:rFonts w:ascii="Arial" w:hAnsi="Arial" w:cs="Arial"/>
          <w:sz w:val="24"/>
          <w:szCs w:val="24"/>
        </w:rPr>
      </w:pPr>
    </w:p>
    <w:p w:rsidR="00D7294E" w:rsidRPr="00E26296" w:rsidRDefault="00D7294E" w:rsidP="00662BAE">
      <w:pPr>
        <w:pStyle w:val="Prrafodelista"/>
        <w:numPr>
          <w:ilvl w:val="0"/>
          <w:numId w:val="12"/>
        </w:numPr>
        <w:ind w:hanging="578"/>
        <w:jc w:val="both"/>
        <w:rPr>
          <w:rFonts w:ascii="Arial" w:hAnsi="Arial" w:cs="Arial"/>
          <w:sz w:val="24"/>
          <w:szCs w:val="24"/>
        </w:rPr>
      </w:pPr>
      <w:r w:rsidRPr="00E26296">
        <w:rPr>
          <w:rFonts w:ascii="Arial" w:hAnsi="Arial" w:cs="Arial"/>
          <w:sz w:val="24"/>
          <w:szCs w:val="24"/>
        </w:rPr>
        <w:t>Vigilar el área de cómputo, en el buen uso del equipo, configuración y servicio de internet; y</w:t>
      </w:r>
    </w:p>
    <w:p w:rsidR="00D7294E" w:rsidRPr="00D7294E" w:rsidRDefault="00D7294E" w:rsidP="00662BAE">
      <w:pPr>
        <w:ind w:left="1134" w:hanging="578"/>
        <w:jc w:val="both"/>
        <w:rPr>
          <w:rFonts w:ascii="Arial" w:hAnsi="Arial" w:cs="Arial"/>
          <w:sz w:val="24"/>
          <w:szCs w:val="24"/>
        </w:rPr>
      </w:pPr>
    </w:p>
    <w:p w:rsidR="00D7294E" w:rsidRPr="00E26296" w:rsidRDefault="00D7294E" w:rsidP="00662BAE">
      <w:pPr>
        <w:pStyle w:val="Prrafodelista"/>
        <w:numPr>
          <w:ilvl w:val="0"/>
          <w:numId w:val="12"/>
        </w:numPr>
        <w:ind w:hanging="578"/>
        <w:jc w:val="both"/>
        <w:rPr>
          <w:rFonts w:ascii="Arial" w:hAnsi="Arial" w:cs="Arial"/>
          <w:sz w:val="24"/>
          <w:szCs w:val="24"/>
        </w:rPr>
      </w:pPr>
      <w:r w:rsidRPr="00E26296">
        <w:rPr>
          <w:rFonts w:ascii="Arial" w:hAnsi="Arial" w:cs="Arial"/>
          <w:sz w:val="24"/>
          <w:szCs w:val="24"/>
        </w:rPr>
        <w:t>Las demás funciones inherentes al área de su competencia.</w:t>
      </w:r>
    </w:p>
    <w:p w:rsidR="00AF2EC9" w:rsidRDefault="00AF2EC9" w:rsidP="00B757B9">
      <w:pPr>
        <w:ind w:left="1134" w:hanging="425"/>
        <w:jc w:val="both"/>
        <w:rPr>
          <w:rFonts w:ascii="Arial" w:hAnsi="Arial" w:cs="Arial"/>
          <w:sz w:val="24"/>
          <w:szCs w:val="24"/>
        </w:rPr>
      </w:pPr>
    </w:p>
    <w:p w:rsidR="003C7FB8" w:rsidRPr="00D064A5" w:rsidRDefault="003C7FB8" w:rsidP="003C7FB8">
      <w:pPr>
        <w:ind w:left="1134" w:hanging="425"/>
        <w:jc w:val="right"/>
        <w:rPr>
          <w:rFonts w:ascii="Arial" w:hAnsi="Arial" w:cs="Arial"/>
          <w:b/>
          <w:i/>
          <w:sz w:val="22"/>
          <w:szCs w:val="22"/>
        </w:rPr>
      </w:pPr>
      <w:r w:rsidRPr="00D064A5">
        <w:rPr>
          <w:rFonts w:ascii="Arial" w:hAnsi="Arial" w:cs="Arial"/>
          <w:b/>
          <w:i/>
          <w:sz w:val="22"/>
          <w:szCs w:val="22"/>
        </w:rPr>
        <w:t>Responsabilidad del bibliotecario</w:t>
      </w:r>
    </w:p>
    <w:p w:rsidR="003C7FB8" w:rsidRDefault="003C7FB8" w:rsidP="003C7FB8">
      <w:pPr>
        <w:ind w:firstLine="709"/>
        <w:jc w:val="both"/>
        <w:rPr>
          <w:rFonts w:ascii="Arial" w:hAnsi="Arial" w:cs="Arial"/>
          <w:sz w:val="24"/>
          <w:szCs w:val="24"/>
        </w:rPr>
      </w:pPr>
      <w:r w:rsidRPr="003C7FB8">
        <w:rPr>
          <w:rFonts w:ascii="Arial" w:hAnsi="Arial" w:cs="Arial"/>
          <w:b/>
          <w:sz w:val="24"/>
          <w:szCs w:val="24"/>
        </w:rPr>
        <w:t>Artículo 10.</w:t>
      </w:r>
      <w:r w:rsidRPr="003C7FB8">
        <w:rPr>
          <w:rFonts w:ascii="Arial" w:hAnsi="Arial" w:cs="Arial"/>
          <w:sz w:val="24"/>
          <w:szCs w:val="24"/>
        </w:rPr>
        <w:t xml:space="preserve"> El bibliotecario es directamente responsable de la custodia de las instalaciones, mobiliario, acervo y materiales que se encuentren dentro de la Biblioteca Pública a la cual esté asignado, por lo que en caso de robo, daño o extravío, deberá dar aviso por escrito a su supervisor, con el objeto de tomar las acciones necesarias para dar parte a la autoridad correspondiente. </w:t>
      </w:r>
    </w:p>
    <w:p w:rsidR="009C7489" w:rsidRPr="003C7FB8" w:rsidRDefault="009C7489" w:rsidP="003C7FB8">
      <w:pPr>
        <w:ind w:firstLine="709"/>
        <w:jc w:val="both"/>
        <w:rPr>
          <w:rFonts w:ascii="Arial" w:hAnsi="Arial" w:cs="Arial"/>
          <w:sz w:val="24"/>
          <w:szCs w:val="24"/>
        </w:rPr>
      </w:pPr>
    </w:p>
    <w:p w:rsidR="009C7489" w:rsidRPr="009C7489" w:rsidRDefault="009C7489" w:rsidP="00662BAE">
      <w:pPr>
        <w:jc w:val="center"/>
        <w:rPr>
          <w:rFonts w:ascii="Arial" w:hAnsi="Arial" w:cs="Arial"/>
          <w:b/>
          <w:sz w:val="24"/>
          <w:szCs w:val="24"/>
        </w:rPr>
      </w:pPr>
      <w:r w:rsidRPr="009C7489">
        <w:rPr>
          <w:rFonts w:ascii="Arial" w:hAnsi="Arial" w:cs="Arial"/>
          <w:b/>
          <w:sz w:val="24"/>
          <w:szCs w:val="24"/>
        </w:rPr>
        <w:t>Capítulo cuarto</w:t>
      </w:r>
    </w:p>
    <w:p w:rsidR="009C7489" w:rsidRPr="009C7489" w:rsidRDefault="009C7489" w:rsidP="00662BAE">
      <w:pPr>
        <w:jc w:val="center"/>
        <w:rPr>
          <w:rFonts w:ascii="Arial" w:hAnsi="Arial" w:cs="Arial"/>
          <w:b/>
          <w:sz w:val="24"/>
          <w:szCs w:val="24"/>
        </w:rPr>
      </w:pPr>
      <w:r w:rsidRPr="009C7489">
        <w:rPr>
          <w:rFonts w:ascii="Arial" w:hAnsi="Arial" w:cs="Arial"/>
          <w:b/>
          <w:sz w:val="24"/>
          <w:szCs w:val="24"/>
        </w:rPr>
        <w:t>Servicios</w:t>
      </w:r>
    </w:p>
    <w:p w:rsidR="009C7489" w:rsidRPr="009C7489" w:rsidRDefault="009C7489" w:rsidP="009C7489">
      <w:pPr>
        <w:ind w:firstLine="709"/>
        <w:jc w:val="center"/>
        <w:rPr>
          <w:rFonts w:ascii="Arial" w:hAnsi="Arial" w:cs="Arial"/>
          <w:b/>
          <w:sz w:val="24"/>
          <w:szCs w:val="24"/>
        </w:rPr>
      </w:pPr>
    </w:p>
    <w:p w:rsidR="009C7489" w:rsidRPr="009C7489" w:rsidRDefault="009C7489" w:rsidP="00662BAE">
      <w:pPr>
        <w:jc w:val="center"/>
        <w:rPr>
          <w:rFonts w:ascii="Arial" w:hAnsi="Arial" w:cs="Arial"/>
          <w:b/>
          <w:sz w:val="24"/>
          <w:szCs w:val="24"/>
        </w:rPr>
      </w:pPr>
      <w:r w:rsidRPr="009C7489">
        <w:rPr>
          <w:rFonts w:ascii="Arial" w:hAnsi="Arial" w:cs="Arial"/>
          <w:b/>
          <w:sz w:val="24"/>
          <w:szCs w:val="24"/>
        </w:rPr>
        <w:t>Sección primera</w:t>
      </w:r>
    </w:p>
    <w:p w:rsidR="009C7489" w:rsidRPr="009C7489" w:rsidRDefault="009C7489" w:rsidP="00662BAE">
      <w:pPr>
        <w:jc w:val="center"/>
        <w:rPr>
          <w:rFonts w:ascii="Arial" w:hAnsi="Arial" w:cs="Arial"/>
          <w:b/>
          <w:sz w:val="24"/>
          <w:szCs w:val="24"/>
        </w:rPr>
      </w:pPr>
      <w:r w:rsidRPr="009C7489">
        <w:rPr>
          <w:rFonts w:ascii="Arial" w:hAnsi="Arial" w:cs="Arial"/>
          <w:b/>
          <w:sz w:val="24"/>
          <w:szCs w:val="24"/>
        </w:rPr>
        <w:t>Servicios bibliotecarios</w:t>
      </w:r>
    </w:p>
    <w:p w:rsidR="009C7489" w:rsidRPr="009C7489" w:rsidRDefault="009C7489" w:rsidP="009C7489">
      <w:pPr>
        <w:ind w:firstLine="709"/>
        <w:jc w:val="both"/>
        <w:rPr>
          <w:rFonts w:ascii="Arial" w:hAnsi="Arial" w:cs="Arial"/>
          <w:sz w:val="24"/>
          <w:szCs w:val="24"/>
        </w:rPr>
      </w:pPr>
    </w:p>
    <w:p w:rsidR="009C7489" w:rsidRPr="00D064A5" w:rsidRDefault="009C7489" w:rsidP="009C7489">
      <w:pPr>
        <w:ind w:firstLine="709"/>
        <w:jc w:val="right"/>
        <w:rPr>
          <w:rFonts w:ascii="Arial" w:hAnsi="Arial" w:cs="Arial"/>
          <w:b/>
          <w:i/>
          <w:sz w:val="22"/>
          <w:szCs w:val="22"/>
        </w:rPr>
      </w:pPr>
      <w:r w:rsidRPr="00D064A5">
        <w:rPr>
          <w:rFonts w:ascii="Arial" w:hAnsi="Arial" w:cs="Arial"/>
          <w:b/>
          <w:i/>
          <w:sz w:val="22"/>
          <w:szCs w:val="22"/>
        </w:rPr>
        <w:t>Servicios</w:t>
      </w:r>
    </w:p>
    <w:p w:rsidR="009C7489" w:rsidRPr="009C7489" w:rsidRDefault="009C7489" w:rsidP="009C7489">
      <w:pPr>
        <w:ind w:firstLine="709"/>
        <w:jc w:val="both"/>
        <w:rPr>
          <w:rFonts w:ascii="Arial" w:hAnsi="Arial" w:cs="Arial"/>
          <w:sz w:val="24"/>
          <w:szCs w:val="24"/>
        </w:rPr>
      </w:pPr>
      <w:r w:rsidRPr="009C7489">
        <w:rPr>
          <w:rFonts w:ascii="Arial" w:hAnsi="Arial" w:cs="Arial"/>
          <w:b/>
          <w:sz w:val="24"/>
          <w:szCs w:val="24"/>
        </w:rPr>
        <w:t>Artículo 11.</w:t>
      </w:r>
      <w:r w:rsidRPr="009C7489">
        <w:rPr>
          <w:rFonts w:ascii="Arial" w:hAnsi="Arial" w:cs="Arial"/>
          <w:sz w:val="24"/>
          <w:szCs w:val="24"/>
        </w:rPr>
        <w:t xml:space="preserve"> Las Bibliotecas Públicas deben prestar en forma gratuita los siguientes servicios:</w:t>
      </w:r>
    </w:p>
    <w:p w:rsidR="009C7489" w:rsidRPr="009C7489" w:rsidRDefault="009C7489" w:rsidP="009C7489">
      <w:pPr>
        <w:ind w:firstLine="709"/>
        <w:jc w:val="both"/>
        <w:rPr>
          <w:rFonts w:ascii="Arial" w:hAnsi="Arial" w:cs="Arial"/>
          <w:sz w:val="24"/>
          <w:szCs w:val="24"/>
        </w:rPr>
      </w:pPr>
    </w:p>
    <w:p w:rsidR="009C7489" w:rsidRPr="00870B3A" w:rsidRDefault="009C7489" w:rsidP="00662BAE">
      <w:pPr>
        <w:pStyle w:val="Prrafodelista"/>
        <w:numPr>
          <w:ilvl w:val="0"/>
          <w:numId w:val="13"/>
        </w:numPr>
        <w:ind w:hanging="578"/>
        <w:jc w:val="both"/>
        <w:rPr>
          <w:rFonts w:ascii="Arial" w:hAnsi="Arial" w:cs="Arial"/>
          <w:sz w:val="24"/>
          <w:szCs w:val="24"/>
        </w:rPr>
      </w:pPr>
      <w:r w:rsidRPr="00870B3A">
        <w:rPr>
          <w:rFonts w:ascii="Arial" w:hAnsi="Arial" w:cs="Arial"/>
          <w:sz w:val="24"/>
          <w:szCs w:val="24"/>
        </w:rPr>
        <w:lastRenderedPageBreak/>
        <w:t>Préstamo interno con estantería abierta: Consiste en proporcionar a los usuarios el libre acceso al material bibliográfico para su consulta, dentro de las instalaciones de la Biblioteca Pública;</w:t>
      </w:r>
    </w:p>
    <w:p w:rsidR="009C7489" w:rsidRPr="009C7489" w:rsidRDefault="009C7489" w:rsidP="00662BAE">
      <w:pPr>
        <w:ind w:hanging="578"/>
        <w:jc w:val="both"/>
        <w:rPr>
          <w:rFonts w:ascii="Arial" w:hAnsi="Arial" w:cs="Arial"/>
          <w:sz w:val="24"/>
          <w:szCs w:val="24"/>
        </w:rPr>
      </w:pPr>
    </w:p>
    <w:p w:rsidR="009C7489" w:rsidRPr="00870B3A" w:rsidRDefault="009C7489" w:rsidP="00662BAE">
      <w:pPr>
        <w:pStyle w:val="Prrafodelista"/>
        <w:numPr>
          <w:ilvl w:val="0"/>
          <w:numId w:val="13"/>
        </w:numPr>
        <w:ind w:hanging="578"/>
        <w:jc w:val="both"/>
        <w:rPr>
          <w:rFonts w:ascii="Arial" w:hAnsi="Arial" w:cs="Arial"/>
          <w:sz w:val="24"/>
          <w:szCs w:val="24"/>
        </w:rPr>
      </w:pPr>
      <w:r w:rsidRPr="00870B3A">
        <w:rPr>
          <w:rFonts w:ascii="Arial" w:hAnsi="Arial" w:cs="Arial"/>
          <w:sz w:val="24"/>
          <w:szCs w:val="24"/>
        </w:rPr>
        <w:t>Préstamo a domicilio: Es el préstamo del material bibliográfico para consulta fuera de las instalaciones de la Biblioteca Pública;</w:t>
      </w:r>
    </w:p>
    <w:p w:rsidR="009C7489" w:rsidRPr="009C7489" w:rsidRDefault="009C7489" w:rsidP="00662BAE">
      <w:pPr>
        <w:ind w:hanging="578"/>
        <w:jc w:val="both"/>
        <w:rPr>
          <w:rFonts w:ascii="Arial" w:hAnsi="Arial" w:cs="Arial"/>
          <w:sz w:val="24"/>
          <w:szCs w:val="24"/>
        </w:rPr>
      </w:pPr>
    </w:p>
    <w:p w:rsidR="009C7489" w:rsidRPr="00870B3A" w:rsidRDefault="009C7489" w:rsidP="00662BAE">
      <w:pPr>
        <w:pStyle w:val="Prrafodelista"/>
        <w:numPr>
          <w:ilvl w:val="0"/>
          <w:numId w:val="13"/>
        </w:numPr>
        <w:ind w:hanging="578"/>
        <w:jc w:val="both"/>
        <w:rPr>
          <w:rFonts w:ascii="Arial" w:hAnsi="Arial" w:cs="Arial"/>
          <w:sz w:val="24"/>
          <w:szCs w:val="24"/>
        </w:rPr>
      </w:pPr>
      <w:r w:rsidRPr="00870B3A">
        <w:rPr>
          <w:rFonts w:ascii="Arial" w:hAnsi="Arial" w:cs="Arial"/>
          <w:sz w:val="24"/>
          <w:szCs w:val="24"/>
        </w:rPr>
        <w:t xml:space="preserve">Préstamo </w:t>
      </w:r>
      <w:proofErr w:type="spellStart"/>
      <w:r w:rsidRPr="00870B3A">
        <w:rPr>
          <w:rFonts w:ascii="Arial" w:hAnsi="Arial" w:cs="Arial"/>
          <w:sz w:val="24"/>
          <w:szCs w:val="24"/>
        </w:rPr>
        <w:t>interbibliotecario</w:t>
      </w:r>
      <w:proofErr w:type="spellEnd"/>
      <w:r w:rsidRPr="00870B3A">
        <w:rPr>
          <w:rFonts w:ascii="Arial" w:hAnsi="Arial" w:cs="Arial"/>
          <w:sz w:val="24"/>
          <w:szCs w:val="24"/>
        </w:rPr>
        <w:t>: Es el intercambio de materiales bibliográficos que pertenecen a otra biblioteca;</w:t>
      </w:r>
    </w:p>
    <w:p w:rsidR="009C7489" w:rsidRPr="009C7489" w:rsidRDefault="009C7489" w:rsidP="00662BAE">
      <w:pPr>
        <w:ind w:hanging="578"/>
        <w:jc w:val="both"/>
        <w:rPr>
          <w:rFonts w:ascii="Arial" w:hAnsi="Arial" w:cs="Arial"/>
          <w:sz w:val="24"/>
          <w:szCs w:val="24"/>
        </w:rPr>
      </w:pPr>
    </w:p>
    <w:p w:rsidR="009C7489" w:rsidRPr="00870B3A" w:rsidRDefault="009C7489" w:rsidP="00662BAE">
      <w:pPr>
        <w:pStyle w:val="Prrafodelista"/>
        <w:numPr>
          <w:ilvl w:val="0"/>
          <w:numId w:val="13"/>
        </w:numPr>
        <w:ind w:hanging="578"/>
        <w:jc w:val="both"/>
        <w:rPr>
          <w:rFonts w:ascii="Arial" w:hAnsi="Arial" w:cs="Arial"/>
          <w:sz w:val="24"/>
          <w:szCs w:val="24"/>
        </w:rPr>
      </w:pPr>
      <w:r w:rsidRPr="00870B3A">
        <w:rPr>
          <w:rFonts w:ascii="Arial" w:hAnsi="Arial" w:cs="Arial"/>
          <w:sz w:val="24"/>
          <w:szCs w:val="24"/>
        </w:rPr>
        <w:t xml:space="preserve">Servicios de extensión extramuros o bibliotecaria: Consiste en proporcionar </w:t>
      </w:r>
      <w:r w:rsidR="00B63FE6" w:rsidRPr="00870B3A">
        <w:rPr>
          <w:rFonts w:ascii="Arial" w:hAnsi="Arial" w:cs="Arial"/>
          <w:sz w:val="24"/>
          <w:szCs w:val="24"/>
        </w:rPr>
        <w:t>al usuario</w:t>
      </w:r>
      <w:r w:rsidRPr="00870B3A">
        <w:rPr>
          <w:rFonts w:ascii="Arial" w:hAnsi="Arial" w:cs="Arial"/>
          <w:sz w:val="24"/>
          <w:szCs w:val="24"/>
        </w:rPr>
        <w:t xml:space="preserve"> los servicios bibliotecarios fuera de la biblioteca, el cual será prestado través de las Bibliotecas Públicas Móviles; </w:t>
      </w:r>
    </w:p>
    <w:p w:rsidR="009C7489" w:rsidRPr="009C7489" w:rsidRDefault="009C7489" w:rsidP="00662BAE">
      <w:pPr>
        <w:ind w:hanging="578"/>
        <w:jc w:val="both"/>
        <w:rPr>
          <w:rFonts w:ascii="Arial" w:hAnsi="Arial" w:cs="Arial"/>
          <w:sz w:val="24"/>
          <w:szCs w:val="24"/>
        </w:rPr>
      </w:pPr>
    </w:p>
    <w:p w:rsidR="009C7489" w:rsidRPr="00870B3A" w:rsidRDefault="009C7489" w:rsidP="00662BAE">
      <w:pPr>
        <w:pStyle w:val="Prrafodelista"/>
        <w:numPr>
          <w:ilvl w:val="0"/>
          <w:numId w:val="13"/>
        </w:numPr>
        <w:ind w:hanging="578"/>
        <w:jc w:val="both"/>
        <w:rPr>
          <w:rFonts w:ascii="Arial" w:hAnsi="Arial" w:cs="Arial"/>
          <w:sz w:val="24"/>
          <w:szCs w:val="24"/>
        </w:rPr>
      </w:pPr>
      <w:r w:rsidRPr="00870B3A">
        <w:rPr>
          <w:rFonts w:ascii="Arial" w:hAnsi="Arial" w:cs="Arial"/>
          <w:sz w:val="24"/>
          <w:szCs w:val="24"/>
        </w:rPr>
        <w:t>Servicio de consulta: Es la ayuda personal y directa al usuario por parte del bibliotecario, que se presta por medio de los materiales y recursos existentes dentro y fuera de la Biblioteca Pública;</w:t>
      </w:r>
    </w:p>
    <w:p w:rsidR="009C7489" w:rsidRPr="009C7489" w:rsidRDefault="009C7489" w:rsidP="00662BAE">
      <w:pPr>
        <w:ind w:hanging="578"/>
        <w:jc w:val="both"/>
        <w:rPr>
          <w:rFonts w:ascii="Arial" w:hAnsi="Arial" w:cs="Arial"/>
          <w:sz w:val="24"/>
          <w:szCs w:val="24"/>
        </w:rPr>
      </w:pPr>
    </w:p>
    <w:p w:rsidR="009C7489" w:rsidRPr="00870B3A" w:rsidRDefault="009C7489" w:rsidP="00662BAE">
      <w:pPr>
        <w:pStyle w:val="Prrafodelista"/>
        <w:numPr>
          <w:ilvl w:val="0"/>
          <w:numId w:val="13"/>
        </w:numPr>
        <w:ind w:hanging="578"/>
        <w:jc w:val="both"/>
        <w:rPr>
          <w:rFonts w:ascii="Arial" w:hAnsi="Arial" w:cs="Arial"/>
          <w:sz w:val="24"/>
          <w:szCs w:val="24"/>
        </w:rPr>
      </w:pPr>
      <w:r w:rsidRPr="00870B3A">
        <w:rPr>
          <w:rFonts w:ascii="Arial" w:hAnsi="Arial" w:cs="Arial"/>
          <w:sz w:val="24"/>
          <w:szCs w:val="24"/>
        </w:rPr>
        <w:t>Servicio Digital: Es el que se presta al usuario con el objeto de facilitar su acceso a la información, computadoras e internet;</w:t>
      </w:r>
    </w:p>
    <w:p w:rsidR="009C7489" w:rsidRPr="009C7489" w:rsidRDefault="009C7489" w:rsidP="00662BAE">
      <w:pPr>
        <w:ind w:hanging="578"/>
        <w:jc w:val="both"/>
        <w:rPr>
          <w:rFonts w:ascii="Arial" w:hAnsi="Arial" w:cs="Arial"/>
          <w:sz w:val="24"/>
          <w:szCs w:val="24"/>
        </w:rPr>
      </w:pPr>
    </w:p>
    <w:p w:rsidR="009C7489" w:rsidRPr="00870B3A" w:rsidRDefault="009C7489" w:rsidP="00662BAE">
      <w:pPr>
        <w:pStyle w:val="Prrafodelista"/>
        <w:numPr>
          <w:ilvl w:val="0"/>
          <w:numId w:val="13"/>
        </w:numPr>
        <w:ind w:hanging="578"/>
        <w:jc w:val="both"/>
        <w:rPr>
          <w:rFonts w:ascii="Arial" w:hAnsi="Arial" w:cs="Arial"/>
          <w:sz w:val="24"/>
          <w:szCs w:val="24"/>
        </w:rPr>
      </w:pPr>
      <w:r w:rsidRPr="00870B3A">
        <w:rPr>
          <w:rFonts w:ascii="Arial" w:hAnsi="Arial" w:cs="Arial"/>
          <w:sz w:val="24"/>
          <w:szCs w:val="24"/>
        </w:rPr>
        <w:t>Orientación a los usuarios: Consiste en proporcionar a los usuarios la información sobre las áreas, colecciones y servicios que ofrece la Biblioteca Pública, así como de su distribución, organización y uso, con el fin de utilizar hábilmente la Biblioteca Pública;</w:t>
      </w:r>
    </w:p>
    <w:p w:rsidR="009C7489" w:rsidRPr="009C7489" w:rsidRDefault="009C7489" w:rsidP="00662BAE">
      <w:pPr>
        <w:ind w:hanging="578"/>
        <w:jc w:val="both"/>
        <w:rPr>
          <w:rFonts w:ascii="Arial" w:hAnsi="Arial" w:cs="Arial"/>
          <w:sz w:val="24"/>
          <w:szCs w:val="24"/>
        </w:rPr>
      </w:pPr>
    </w:p>
    <w:p w:rsidR="009C7489" w:rsidRPr="00870B3A" w:rsidRDefault="009C7489" w:rsidP="00662BAE">
      <w:pPr>
        <w:pStyle w:val="Prrafodelista"/>
        <w:numPr>
          <w:ilvl w:val="0"/>
          <w:numId w:val="13"/>
        </w:numPr>
        <w:ind w:hanging="578"/>
        <w:jc w:val="both"/>
        <w:rPr>
          <w:rFonts w:ascii="Arial" w:hAnsi="Arial" w:cs="Arial"/>
          <w:sz w:val="24"/>
          <w:szCs w:val="24"/>
        </w:rPr>
      </w:pPr>
      <w:r w:rsidRPr="00870B3A">
        <w:rPr>
          <w:rFonts w:ascii="Arial" w:hAnsi="Arial" w:cs="Arial"/>
          <w:sz w:val="24"/>
          <w:szCs w:val="24"/>
        </w:rPr>
        <w:t>Reservaciones: Cualquier material bibliográfico susceptible de préstamo que podrá ser apartado por el usuario, con excepción del material de reserva;</w:t>
      </w:r>
    </w:p>
    <w:p w:rsidR="009C7489" w:rsidRPr="009C7489" w:rsidRDefault="009C7489" w:rsidP="00662BAE">
      <w:pPr>
        <w:ind w:hanging="578"/>
        <w:jc w:val="both"/>
        <w:rPr>
          <w:rFonts w:ascii="Arial" w:hAnsi="Arial" w:cs="Arial"/>
          <w:sz w:val="24"/>
          <w:szCs w:val="24"/>
        </w:rPr>
      </w:pPr>
    </w:p>
    <w:p w:rsidR="009C7489" w:rsidRPr="00870B3A" w:rsidRDefault="009C7489" w:rsidP="00662BAE">
      <w:pPr>
        <w:pStyle w:val="Prrafodelista"/>
        <w:numPr>
          <w:ilvl w:val="0"/>
          <w:numId w:val="13"/>
        </w:numPr>
        <w:ind w:hanging="578"/>
        <w:jc w:val="both"/>
        <w:rPr>
          <w:rFonts w:ascii="Arial" w:hAnsi="Arial" w:cs="Arial"/>
          <w:sz w:val="24"/>
          <w:szCs w:val="24"/>
        </w:rPr>
      </w:pPr>
      <w:r w:rsidRPr="00870B3A">
        <w:rPr>
          <w:rFonts w:ascii="Arial" w:hAnsi="Arial" w:cs="Arial"/>
          <w:sz w:val="24"/>
          <w:szCs w:val="24"/>
        </w:rPr>
        <w:t>Fomento a la lectura: Consiste en ofrecer a la comunidad diversas actividades encaminadas a promover su acercamiento a la lectura y a fortalecer su vida cultural; y</w:t>
      </w:r>
    </w:p>
    <w:p w:rsidR="009C7489" w:rsidRPr="009C7489" w:rsidRDefault="009C7489" w:rsidP="00662BAE">
      <w:pPr>
        <w:ind w:hanging="578"/>
        <w:jc w:val="both"/>
        <w:rPr>
          <w:rFonts w:ascii="Arial" w:hAnsi="Arial" w:cs="Arial"/>
          <w:sz w:val="24"/>
          <w:szCs w:val="24"/>
        </w:rPr>
      </w:pPr>
    </w:p>
    <w:p w:rsidR="009C7489" w:rsidRPr="00870B3A" w:rsidRDefault="009C7489" w:rsidP="00662BAE">
      <w:pPr>
        <w:pStyle w:val="Prrafodelista"/>
        <w:numPr>
          <w:ilvl w:val="0"/>
          <w:numId w:val="13"/>
        </w:numPr>
        <w:ind w:hanging="578"/>
        <w:jc w:val="both"/>
        <w:rPr>
          <w:rFonts w:ascii="Arial" w:hAnsi="Arial" w:cs="Arial"/>
          <w:sz w:val="24"/>
          <w:szCs w:val="24"/>
        </w:rPr>
      </w:pPr>
      <w:r w:rsidRPr="00870B3A">
        <w:rPr>
          <w:rFonts w:ascii="Arial" w:hAnsi="Arial" w:cs="Arial"/>
          <w:sz w:val="24"/>
          <w:szCs w:val="24"/>
        </w:rPr>
        <w:t>Talleres: Es la realización de actividades para propiciar el gusto por la lectura, el desarrollo de habilidades, y la solución de problemas cotidianos para fortalecer el sentido de comunidad y pertenencia a los usuarios.</w:t>
      </w:r>
    </w:p>
    <w:p w:rsidR="009C7489" w:rsidRPr="009C7489" w:rsidRDefault="009C7489" w:rsidP="009C7489">
      <w:pPr>
        <w:ind w:firstLine="709"/>
        <w:jc w:val="both"/>
        <w:rPr>
          <w:rFonts w:ascii="Arial" w:hAnsi="Arial" w:cs="Arial"/>
          <w:sz w:val="24"/>
          <w:szCs w:val="24"/>
        </w:rPr>
      </w:pPr>
    </w:p>
    <w:p w:rsidR="009C7489" w:rsidRPr="00D064A5" w:rsidRDefault="009C7489" w:rsidP="009C7489">
      <w:pPr>
        <w:ind w:firstLine="709"/>
        <w:jc w:val="right"/>
        <w:rPr>
          <w:rFonts w:ascii="Arial" w:hAnsi="Arial" w:cs="Arial"/>
          <w:b/>
          <w:i/>
          <w:sz w:val="22"/>
          <w:szCs w:val="24"/>
        </w:rPr>
      </w:pPr>
      <w:r w:rsidRPr="00D064A5">
        <w:rPr>
          <w:rFonts w:ascii="Arial" w:hAnsi="Arial" w:cs="Arial"/>
          <w:b/>
          <w:i/>
          <w:sz w:val="22"/>
          <w:szCs w:val="24"/>
        </w:rPr>
        <w:t>Solicitud de Biblioteca Pública Móvil</w:t>
      </w:r>
    </w:p>
    <w:p w:rsidR="009C7489" w:rsidRPr="009C7489" w:rsidRDefault="009C7489" w:rsidP="009C7489">
      <w:pPr>
        <w:ind w:firstLine="709"/>
        <w:jc w:val="both"/>
        <w:rPr>
          <w:rFonts w:ascii="Arial" w:hAnsi="Arial" w:cs="Arial"/>
          <w:sz w:val="24"/>
          <w:szCs w:val="24"/>
        </w:rPr>
      </w:pPr>
      <w:r w:rsidRPr="009C7489">
        <w:rPr>
          <w:rFonts w:ascii="Arial" w:hAnsi="Arial" w:cs="Arial"/>
          <w:b/>
          <w:sz w:val="24"/>
          <w:szCs w:val="24"/>
        </w:rPr>
        <w:t>Artículo 12.</w:t>
      </w:r>
      <w:r w:rsidRPr="009C7489">
        <w:rPr>
          <w:rFonts w:ascii="Arial" w:hAnsi="Arial" w:cs="Arial"/>
          <w:sz w:val="24"/>
          <w:szCs w:val="24"/>
        </w:rPr>
        <w:t xml:space="preserve"> Para el uso del servicio de Biblioteca Pública Móvil, el interesado deberá presentar solicitud por escrito a la Dirección General de Educación, la cual determinará en un plazo de diez días hábiles sobre la prestación de dicho servicio.</w:t>
      </w:r>
    </w:p>
    <w:p w:rsidR="009C7489" w:rsidRPr="009C7489" w:rsidRDefault="009C7489" w:rsidP="009C7489">
      <w:pPr>
        <w:ind w:firstLine="709"/>
        <w:jc w:val="both"/>
        <w:rPr>
          <w:rFonts w:ascii="Arial" w:hAnsi="Arial" w:cs="Arial"/>
          <w:sz w:val="24"/>
          <w:szCs w:val="24"/>
        </w:rPr>
      </w:pPr>
    </w:p>
    <w:p w:rsidR="009C7489" w:rsidRPr="009C7489" w:rsidRDefault="009C7489" w:rsidP="00662BAE">
      <w:pPr>
        <w:jc w:val="center"/>
        <w:rPr>
          <w:rFonts w:ascii="Arial" w:hAnsi="Arial" w:cs="Arial"/>
          <w:b/>
          <w:sz w:val="24"/>
          <w:szCs w:val="24"/>
        </w:rPr>
      </w:pPr>
      <w:r w:rsidRPr="009C7489">
        <w:rPr>
          <w:rFonts w:ascii="Arial" w:hAnsi="Arial" w:cs="Arial"/>
          <w:b/>
          <w:sz w:val="24"/>
          <w:szCs w:val="24"/>
        </w:rPr>
        <w:t>Sección segunda</w:t>
      </w:r>
    </w:p>
    <w:p w:rsidR="009C7489" w:rsidRPr="009C7489" w:rsidRDefault="009C7489" w:rsidP="00662BAE">
      <w:pPr>
        <w:jc w:val="center"/>
        <w:rPr>
          <w:rFonts w:ascii="Arial" w:hAnsi="Arial" w:cs="Arial"/>
          <w:b/>
          <w:sz w:val="24"/>
          <w:szCs w:val="24"/>
        </w:rPr>
      </w:pPr>
      <w:r w:rsidRPr="009C7489">
        <w:rPr>
          <w:rFonts w:ascii="Arial" w:hAnsi="Arial" w:cs="Arial"/>
          <w:b/>
          <w:sz w:val="24"/>
          <w:szCs w:val="24"/>
        </w:rPr>
        <w:lastRenderedPageBreak/>
        <w:t>Préstamo interno con estantería abierta</w:t>
      </w:r>
    </w:p>
    <w:p w:rsidR="009C7489" w:rsidRPr="009C7489" w:rsidRDefault="009C7489" w:rsidP="009C7489">
      <w:pPr>
        <w:ind w:firstLine="709"/>
        <w:jc w:val="both"/>
        <w:rPr>
          <w:rFonts w:ascii="Arial" w:hAnsi="Arial" w:cs="Arial"/>
          <w:sz w:val="24"/>
          <w:szCs w:val="24"/>
        </w:rPr>
      </w:pPr>
    </w:p>
    <w:p w:rsidR="00870B3A" w:rsidRDefault="00870B3A" w:rsidP="009C7489">
      <w:pPr>
        <w:ind w:firstLine="709"/>
        <w:jc w:val="right"/>
        <w:rPr>
          <w:rFonts w:ascii="Arial" w:hAnsi="Arial" w:cs="Arial"/>
          <w:b/>
          <w:sz w:val="22"/>
          <w:szCs w:val="22"/>
        </w:rPr>
      </w:pPr>
    </w:p>
    <w:p w:rsidR="00B241B0" w:rsidRDefault="00B241B0" w:rsidP="009C7489">
      <w:pPr>
        <w:ind w:firstLine="709"/>
        <w:jc w:val="right"/>
        <w:rPr>
          <w:rFonts w:ascii="Arial" w:hAnsi="Arial" w:cs="Arial"/>
          <w:b/>
          <w:sz w:val="22"/>
          <w:szCs w:val="22"/>
        </w:rPr>
      </w:pPr>
    </w:p>
    <w:p w:rsidR="00870B3A" w:rsidRDefault="00870B3A" w:rsidP="009C7489">
      <w:pPr>
        <w:ind w:firstLine="709"/>
        <w:jc w:val="right"/>
        <w:rPr>
          <w:rFonts w:ascii="Arial" w:hAnsi="Arial" w:cs="Arial"/>
          <w:b/>
          <w:sz w:val="22"/>
          <w:szCs w:val="22"/>
        </w:rPr>
      </w:pPr>
    </w:p>
    <w:p w:rsidR="009C7489" w:rsidRPr="00D064A5" w:rsidRDefault="009C7489" w:rsidP="009C7489">
      <w:pPr>
        <w:ind w:firstLine="709"/>
        <w:jc w:val="right"/>
        <w:rPr>
          <w:rFonts w:ascii="Arial" w:hAnsi="Arial" w:cs="Arial"/>
          <w:b/>
          <w:i/>
          <w:sz w:val="22"/>
          <w:szCs w:val="22"/>
        </w:rPr>
      </w:pPr>
      <w:r w:rsidRPr="00D064A5">
        <w:rPr>
          <w:rFonts w:ascii="Arial" w:hAnsi="Arial" w:cs="Arial"/>
          <w:b/>
          <w:i/>
          <w:sz w:val="22"/>
          <w:szCs w:val="22"/>
        </w:rPr>
        <w:t>Libre acceso al material de la estantería abierta</w:t>
      </w:r>
    </w:p>
    <w:p w:rsidR="009C7489" w:rsidRDefault="009C7489" w:rsidP="00870B3A">
      <w:pPr>
        <w:ind w:firstLine="709"/>
        <w:jc w:val="both"/>
        <w:rPr>
          <w:rFonts w:ascii="Arial" w:hAnsi="Arial" w:cs="Arial"/>
          <w:sz w:val="24"/>
          <w:szCs w:val="24"/>
        </w:rPr>
      </w:pPr>
      <w:r w:rsidRPr="009C7489">
        <w:rPr>
          <w:rFonts w:ascii="Arial" w:hAnsi="Arial" w:cs="Arial"/>
          <w:b/>
          <w:sz w:val="24"/>
          <w:szCs w:val="24"/>
        </w:rPr>
        <w:t>Artículo 13.</w:t>
      </w:r>
      <w:r w:rsidRPr="009C7489">
        <w:rPr>
          <w:rFonts w:ascii="Arial" w:hAnsi="Arial" w:cs="Arial"/>
          <w:sz w:val="24"/>
          <w:szCs w:val="24"/>
        </w:rPr>
        <w:t xml:space="preserve"> Cualquier persona que lo solicite, durante el horario de atención establecido en el presente Reglamento, tendrá libre acceso al material de la Biblioteca Pública que se encuentra en estantería abierta. </w:t>
      </w:r>
    </w:p>
    <w:p w:rsidR="009C7489" w:rsidRPr="009C7489" w:rsidRDefault="009C7489" w:rsidP="009C7489">
      <w:pPr>
        <w:ind w:firstLine="709"/>
        <w:jc w:val="both"/>
        <w:rPr>
          <w:rFonts w:ascii="Arial" w:hAnsi="Arial" w:cs="Arial"/>
          <w:sz w:val="24"/>
          <w:szCs w:val="24"/>
        </w:rPr>
      </w:pPr>
    </w:p>
    <w:p w:rsidR="001846A4" w:rsidRPr="001846A4" w:rsidRDefault="001846A4" w:rsidP="00662BAE">
      <w:pPr>
        <w:jc w:val="center"/>
        <w:rPr>
          <w:rFonts w:ascii="Arial" w:hAnsi="Arial" w:cs="Arial"/>
          <w:b/>
          <w:sz w:val="24"/>
          <w:szCs w:val="24"/>
        </w:rPr>
      </w:pPr>
      <w:r w:rsidRPr="001846A4">
        <w:rPr>
          <w:rFonts w:ascii="Arial" w:hAnsi="Arial" w:cs="Arial"/>
          <w:b/>
          <w:sz w:val="24"/>
          <w:szCs w:val="24"/>
        </w:rPr>
        <w:t>Sección tercera</w:t>
      </w:r>
    </w:p>
    <w:p w:rsidR="001846A4" w:rsidRPr="001846A4" w:rsidRDefault="001846A4" w:rsidP="00662BAE">
      <w:pPr>
        <w:jc w:val="center"/>
        <w:rPr>
          <w:rFonts w:ascii="Arial" w:hAnsi="Arial" w:cs="Arial"/>
          <w:b/>
          <w:sz w:val="24"/>
          <w:szCs w:val="24"/>
        </w:rPr>
      </w:pPr>
      <w:r w:rsidRPr="001846A4">
        <w:rPr>
          <w:rFonts w:ascii="Arial" w:hAnsi="Arial" w:cs="Arial"/>
          <w:b/>
          <w:sz w:val="24"/>
          <w:szCs w:val="24"/>
        </w:rPr>
        <w:t>Préstamo a domicilio</w:t>
      </w:r>
    </w:p>
    <w:p w:rsidR="001846A4" w:rsidRPr="001846A4" w:rsidRDefault="001846A4" w:rsidP="001846A4">
      <w:pPr>
        <w:ind w:firstLine="709"/>
        <w:jc w:val="both"/>
        <w:rPr>
          <w:rFonts w:ascii="Arial" w:hAnsi="Arial" w:cs="Arial"/>
          <w:sz w:val="24"/>
          <w:szCs w:val="24"/>
        </w:rPr>
      </w:pPr>
    </w:p>
    <w:p w:rsidR="001846A4" w:rsidRPr="00D064A5" w:rsidRDefault="001846A4" w:rsidP="001846A4">
      <w:pPr>
        <w:ind w:firstLine="709"/>
        <w:jc w:val="right"/>
        <w:rPr>
          <w:rFonts w:ascii="Arial" w:hAnsi="Arial" w:cs="Arial"/>
          <w:b/>
          <w:i/>
          <w:sz w:val="22"/>
          <w:szCs w:val="22"/>
        </w:rPr>
      </w:pPr>
      <w:r w:rsidRPr="00D064A5">
        <w:rPr>
          <w:rFonts w:ascii="Arial" w:hAnsi="Arial" w:cs="Arial"/>
          <w:b/>
          <w:i/>
          <w:sz w:val="22"/>
          <w:szCs w:val="22"/>
        </w:rPr>
        <w:t xml:space="preserve">Préstamo a domicilio </w:t>
      </w:r>
    </w:p>
    <w:p w:rsidR="001846A4" w:rsidRPr="001846A4" w:rsidRDefault="001846A4" w:rsidP="001846A4">
      <w:pPr>
        <w:ind w:firstLine="709"/>
        <w:jc w:val="both"/>
        <w:rPr>
          <w:rFonts w:ascii="Arial" w:hAnsi="Arial" w:cs="Arial"/>
          <w:sz w:val="24"/>
          <w:szCs w:val="24"/>
        </w:rPr>
      </w:pPr>
      <w:r w:rsidRPr="001846A4">
        <w:rPr>
          <w:rFonts w:ascii="Arial" w:hAnsi="Arial" w:cs="Arial"/>
          <w:b/>
          <w:sz w:val="24"/>
          <w:szCs w:val="24"/>
        </w:rPr>
        <w:t>Artículo 14.</w:t>
      </w:r>
      <w:r w:rsidRPr="001846A4">
        <w:rPr>
          <w:rFonts w:ascii="Arial" w:hAnsi="Arial" w:cs="Arial"/>
          <w:sz w:val="24"/>
          <w:szCs w:val="24"/>
        </w:rPr>
        <w:t xml:space="preserve"> Los usuarios podrán obtener en préstamo a domicilio hasta tres libros simultáneamente, de los materiales de la colección general, libros de estudio y recreativos de la colección infantil hasta por una semana. El usuario está obligado a devolver en la fecha señalada los materiales obtenidos en préstamo. </w:t>
      </w:r>
    </w:p>
    <w:p w:rsidR="001846A4" w:rsidRPr="001846A4" w:rsidRDefault="001846A4" w:rsidP="001846A4">
      <w:pPr>
        <w:ind w:firstLine="709"/>
        <w:jc w:val="both"/>
        <w:rPr>
          <w:rFonts w:ascii="Arial" w:hAnsi="Arial" w:cs="Arial"/>
          <w:sz w:val="24"/>
          <w:szCs w:val="24"/>
        </w:rPr>
      </w:pPr>
    </w:p>
    <w:p w:rsidR="001846A4" w:rsidRPr="001846A4" w:rsidRDefault="001846A4" w:rsidP="001846A4">
      <w:pPr>
        <w:ind w:firstLine="709"/>
        <w:jc w:val="both"/>
        <w:rPr>
          <w:rFonts w:ascii="Arial" w:hAnsi="Arial" w:cs="Arial"/>
          <w:sz w:val="24"/>
          <w:szCs w:val="24"/>
        </w:rPr>
      </w:pPr>
      <w:r w:rsidRPr="001846A4">
        <w:rPr>
          <w:rFonts w:ascii="Arial" w:hAnsi="Arial" w:cs="Arial"/>
          <w:sz w:val="24"/>
          <w:szCs w:val="24"/>
        </w:rPr>
        <w:t xml:space="preserve">El usuario debe revisar las condiciones físicas de los materiales que ha obtenido en préstamo a domicilio, puesto que al recibirlos se hace responsable de cualquier desperfecto. </w:t>
      </w:r>
    </w:p>
    <w:p w:rsidR="001846A4" w:rsidRPr="001846A4" w:rsidRDefault="001846A4" w:rsidP="001846A4">
      <w:pPr>
        <w:ind w:firstLine="709"/>
        <w:jc w:val="both"/>
        <w:rPr>
          <w:rFonts w:ascii="Arial" w:hAnsi="Arial" w:cs="Arial"/>
          <w:sz w:val="24"/>
          <w:szCs w:val="24"/>
        </w:rPr>
      </w:pPr>
    </w:p>
    <w:p w:rsidR="001846A4" w:rsidRPr="001846A4" w:rsidRDefault="001846A4" w:rsidP="00B241B0">
      <w:pPr>
        <w:tabs>
          <w:tab w:val="left" w:pos="851"/>
        </w:tabs>
        <w:ind w:firstLine="709"/>
        <w:jc w:val="both"/>
        <w:rPr>
          <w:rFonts w:ascii="Arial" w:hAnsi="Arial" w:cs="Arial"/>
          <w:sz w:val="24"/>
          <w:szCs w:val="24"/>
        </w:rPr>
      </w:pPr>
      <w:r w:rsidRPr="001846A4">
        <w:rPr>
          <w:rFonts w:ascii="Arial" w:hAnsi="Arial" w:cs="Arial"/>
          <w:sz w:val="24"/>
          <w:szCs w:val="24"/>
        </w:rPr>
        <w:t>Cuando el libro que el usuario requiera se encuentre prestado, podrá solicitar el apartado del mismo a fin de que, en cuanto sea devuelto, se ponga a su disposición. El usuario deberá recoger el libro en la fecha que se le indique, de lo contrario se cancelará su apartado.</w:t>
      </w:r>
    </w:p>
    <w:p w:rsidR="001846A4" w:rsidRPr="001846A4" w:rsidRDefault="001846A4" w:rsidP="001846A4">
      <w:pPr>
        <w:ind w:firstLine="709"/>
        <w:jc w:val="both"/>
        <w:rPr>
          <w:rFonts w:ascii="Arial" w:hAnsi="Arial" w:cs="Arial"/>
          <w:sz w:val="24"/>
          <w:szCs w:val="24"/>
        </w:rPr>
      </w:pPr>
    </w:p>
    <w:p w:rsidR="001846A4" w:rsidRPr="001846A4" w:rsidRDefault="001846A4" w:rsidP="001846A4">
      <w:pPr>
        <w:ind w:firstLine="709"/>
        <w:jc w:val="both"/>
        <w:rPr>
          <w:rFonts w:ascii="Arial" w:hAnsi="Arial" w:cs="Arial"/>
          <w:sz w:val="24"/>
          <w:szCs w:val="24"/>
        </w:rPr>
      </w:pPr>
      <w:r w:rsidRPr="001846A4">
        <w:rPr>
          <w:rFonts w:ascii="Arial" w:hAnsi="Arial" w:cs="Arial"/>
          <w:sz w:val="24"/>
          <w:szCs w:val="24"/>
        </w:rPr>
        <w:t>Si el material no ha sido solicitado por otra persona y el usuario lo ha devuelto puntualmente, se podrá renovar el préstamo.</w:t>
      </w:r>
    </w:p>
    <w:p w:rsidR="001846A4" w:rsidRPr="001846A4" w:rsidRDefault="001846A4" w:rsidP="001846A4">
      <w:pPr>
        <w:ind w:firstLine="709"/>
        <w:jc w:val="both"/>
        <w:rPr>
          <w:rFonts w:ascii="Arial" w:hAnsi="Arial" w:cs="Arial"/>
          <w:sz w:val="24"/>
          <w:szCs w:val="24"/>
        </w:rPr>
      </w:pPr>
    </w:p>
    <w:p w:rsidR="001846A4" w:rsidRPr="00D064A5" w:rsidRDefault="001846A4" w:rsidP="001846A4">
      <w:pPr>
        <w:ind w:firstLine="709"/>
        <w:jc w:val="right"/>
        <w:rPr>
          <w:rFonts w:ascii="Arial" w:hAnsi="Arial" w:cs="Arial"/>
          <w:b/>
          <w:i/>
          <w:sz w:val="22"/>
          <w:szCs w:val="22"/>
        </w:rPr>
      </w:pPr>
      <w:r w:rsidRPr="00D064A5">
        <w:rPr>
          <w:rFonts w:ascii="Arial" w:hAnsi="Arial" w:cs="Arial"/>
          <w:b/>
          <w:i/>
          <w:sz w:val="22"/>
          <w:szCs w:val="22"/>
        </w:rPr>
        <w:t xml:space="preserve">Credencial </w:t>
      </w:r>
    </w:p>
    <w:p w:rsidR="001846A4" w:rsidRPr="001846A4" w:rsidRDefault="001846A4" w:rsidP="001846A4">
      <w:pPr>
        <w:ind w:firstLine="709"/>
        <w:jc w:val="both"/>
        <w:rPr>
          <w:rFonts w:ascii="Arial" w:hAnsi="Arial" w:cs="Arial"/>
          <w:sz w:val="24"/>
          <w:szCs w:val="24"/>
        </w:rPr>
      </w:pPr>
      <w:r w:rsidRPr="001846A4">
        <w:rPr>
          <w:rFonts w:ascii="Arial" w:hAnsi="Arial" w:cs="Arial"/>
          <w:b/>
          <w:sz w:val="24"/>
          <w:szCs w:val="24"/>
        </w:rPr>
        <w:t>Artículo 15.</w:t>
      </w:r>
      <w:r w:rsidRPr="001846A4">
        <w:rPr>
          <w:rFonts w:ascii="Arial" w:hAnsi="Arial" w:cs="Arial"/>
          <w:sz w:val="24"/>
          <w:szCs w:val="24"/>
        </w:rPr>
        <w:t xml:space="preserve"> Todo usuario que desee obtener un préstamo a domicilio debe contar con la credencial expedida por la Biblioteca Pública. El trámite de la credencial es gratuito y podrá realizarse en cualquier Biblioteca Pública.  </w:t>
      </w:r>
    </w:p>
    <w:p w:rsidR="001846A4" w:rsidRPr="001846A4" w:rsidRDefault="001846A4" w:rsidP="001846A4">
      <w:pPr>
        <w:ind w:firstLine="709"/>
        <w:jc w:val="both"/>
        <w:rPr>
          <w:rFonts w:ascii="Arial" w:hAnsi="Arial" w:cs="Arial"/>
          <w:sz w:val="24"/>
          <w:szCs w:val="24"/>
        </w:rPr>
      </w:pPr>
    </w:p>
    <w:p w:rsidR="001846A4" w:rsidRPr="00D064A5" w:rsidRDefault="001846A4" w:rsidP="001846A4">
      <w:pPr>
        <w:ind w:firstLine="709"/>
        <w:jc w:val="right"/>
        <w:rPr>
          <w:rFonts w:ascii="Arial" w:hAnsi="Arial" w:cs="Arial"/>
          <w:b/>
          <w:i/>
          <w:sz w:val="22"/>
          <w:szCs w:val="22"/>
        </w:rPr>
      </w:pPr>
      <w:r w:rsidRPr="00D064A5">
        <w:rPr>
          <w:rFonts w:ascii="Arial" w:hAnsi="Arial" w:cs="Arial"/>
          <w:b/>
          <w:i/>
          <w:sz w:val="22"/>
          <w:szCs w:val="22"/>
        </w:rPr>
        <w:t xml:space="preserve">Validez de la credencial </w:t>
      </w:r>
    </w:p>
    <w:p w:rsidR="001846A4" w:rsidRPr="001846A4" w:rsidRDefault="001846A4" w:rsidP="001846A4">
      <w:pPr>
        <w:ind w:firstLine="709"/>
        <w:jc w:val="both"/>
        <w:rPr>
          <w:rFonts w:ascii="Arial" w:hAnsi="Arial" w:cs="Arial"/>
          <w:sz w:val="24"/>
          <w:szCs w:val="24"/>
        </w:rPr>
      </w:pPr>
      <w:r w:rsidRPr="001846A4">
        <w:rPr>
          <w:rFonts w:ascii="Arial" w:hAnsi="Arial" w:cs="Arial"/>
          <w:b/>
          <w:sz w:val="24"/>
          <w:szCs w:val="24"/>
        </w:rPr>
        <w:t>Artículo 16.</w:t>
      </w:r>
      <w:r w:rsidRPr="001846A4">
        <w:rPr>
          <w:rFonts w:ascii="Arial" w:hAnsi="Arial" w:cs="Arial"/>
          <w:sz w:val="24"/>
          <w:szCs w:val="24"/>
        </w:rPr>
        <w:t xml:space="preserve"> La credencial será válida en todas las Bibliotecas Públicas del Municipio. </w:t>
      </w:r>
    </w:p>
    <w:p w:rsidR="001846A4" w:rsidRPr="001846A4" w:rsidRDefault="001846A4" w:rsidP="001846A4">
      <w:pPr>
        <w:ind w:firstLine="709"/>
        <w:jc w:val="both"/>
        <w:rPr>
          <w:rFonts w:ascii="Arial" w:hAnsi="Arial" w:cs="Arial"/>
          <w:sz w:val="24"/>
          <w:szCs w:val="24"/>
        </w:rPr>
      </w:pPr>
    </w:p>
    <w:p w:rsidR="001846A4" w:rsidRPr="00D064A5" w:rsidRDefault="001846A4" w:rsidP="001846A4">
      <w:pPr>
        <w:ind w:firstLine="709"/>
        <w:jc w:val="right"/>
        <w:rPr>
          <w:rFonts w:ascii="Arial" w:hAnsi="Arial" w:cs="Arial"/>
          <w:b/>
          <w:i/>
          <w:sz w:val="22"/>
          <w:szCs w:val="22"/>
        </w:rPr>
      </w:pPr>
      <w:r w:rsidRPr="00D064A5">
        <w:rPr>
          <w:rFonts w:ascii="Arial" w:hAnsi="Arial" w:cs="Arial"/>
          <w:b/>
          <w:i/>
          <w:sz w:val="22"/>
          <w:szCs w:val="22"/>
        </w:rPr>
        <w:t>Requisitos para obtener la credencial</w:t>
      </w:r>
    </w:p>
    <w:p w:rsidR="001846A4" w:rsidRPr="001846A4" w:rsidRDefault="001846A4" w:rsidP="001846A4">
      <w:pPr>
        <w:ind w:firstLine="709"/>
        <w:jc w:val="both"/>
        <w:rPr>
          <w:rFonts w:ascii="Arial" w:hAnsi="Arial" w:cs="Arial"/>
          <w:sz w:val="24"/>
          <w:szCs w:val="24"/>
        </w:rPr>
      </w:pPr>
      <w:r w:rsidRPr="001846A4">
        <w:rPr>
          <w:rFonts w:ascii="Arial" w:hAnsi="Arial" w:cs="Arial"/>
          <w:b/>
          <w:sz w:val="24"/>
          <w:szCs w:val="24"/>
        </w:rPr>
        <w:t>Artículo 17.</w:t>
      </w:r>
      <w:r w:rsidRPr="001846A4">
        <w:rPr>
          <w:rFonts w:ascii="Arial" w:hAnsi="Arial" w:cs="Arial"/>
          <w:sz w:val="24"/>
          <w:szCs w:val="24"/>
        </w:rPr>
        <w:t xml:space="preserve"> Para obtener la credencial el usuario deberá llenar la solicitud correspondiente y acompañar una copia simple de los siguientes documentos: </w:t>
      </w:r>
    </w:p>
    <w:p w:rsidR="001846A4" w:rsidRPr="001846A4" w:rsidRDefault="001846A4" w:rsidP="001846A4">
      <w:pPr>
        <w:ind w:firstLine="709"/>
        <w:jc w:val="both"/>
        <w:rPr>
          <w:rFonts w:ascii="Arial" w:hAnsi="Arial" w:cs="Arial"/>
          <w:sz w:val="24"/>
          <w:szCs w:val="24"/>
        </w:rPr>
      </w:pPr>
    </w:p>
    <w:p w:rsidR="001846A4" w:rsidRPr="00870B3A" w:rsidRDefault="001846A4" w:rsidP="00B241B0">
      <w:pPr>
        <w:pStyle w:val="Prrafodelista"/>
        <w:numPr>
          <w:ilvl w:val="0"/>
          <w:numId w:val="14"/>
        </w:numPr>
        <w:ind w:hanging="578"/>
        <w:jc w:val="both"/>
        <w:rPr>
          <w:rFonts w:ascii="Arial" w:hAnsi="Arial" w:cs="Arial"/>
          <w:sz w:val="24"/>
          <w:szCs w:val="24"/>
        </w:rPr>
      </w:pPr>
      <w:r w:rsidRPr="00870B3A">
        <w:rPr>
          <w:rFonts w:ascii="Arial" w:hAnsi="Arial" w:cs="Arial"/>
          <w:sz w:val="24"/>
          <w:szCs w:val="24"/>
        </w:rPr>
        <w:t>Credencial de elector vigente del solicitante. En caso de tratarse de menores de edad, presentar una copia de este documento del padre, madre o tutor y acta de nacimiento del menor;</w:t>
      </w:r>
    </w:p>
    <w:p w:rsidR="001846A4" w:rsidRPr="001846A4" w:rsidRDefault="001846A4" w:rsidP="00B241B0">
      <w:pPr>
        <w:ind w:hanging="578"/>
        <w:jc w:val="both"/>
        <w:rPr>
          <w:rFonts w:ascii="Arial" w:hAnsi="Arial" w:cs="Arial"/>
          <w:sz w:val="24"/>
          <w:szCs w:val="24"/>
        </w:rPr>
      </w:pPr>
    </w:p>
    <w:p w:rsidR="001846A4" w:rsidRPr="00870B3A" w:rsidRDefault="001846A4" w:rsidP="00B241B0">
      <w:pPr>
        <w:pStyle w:val="Prrafodelista"/>
        <w:numPr>
          <w:ilvl w:val="0"/>
          <w:numId w:val="14"/>
        </w:numPr>
        <w:ind w:hanging="578"/>
        <w:jc w:val="both"/>
        <w:rPr>
          <w:rFonts w:ascii="Arial" w:hAnsi="Arial" w:cs="Arial"/>
          <w:sz w:val="24"/>
          <w:szCs w:val="24"/>
        </w:rPr>
      </w:pPr>
      <w:r w:rsidRPr="00870B3A">
        <w:rPr>
          <w:rFonts w:ascii="Arial" w:hAnsi="Arial" w:cs="Arial"/>
          <w:sz w:val="24"/>
          <w:szCs w:val="24"/>
        </w:rPr>
        <w:t>Fotografía tamaño infantil;</w:t>
      </w:r>
    </w:p>
    <w:p w:rsidR="001846A4" w:rsidRPr="001846A4" w:rsidRDefault="001846A4" w:rsidP="00B241B0">
      <w:pPr>
        <w:ind w:hanging="578"/>
        <w:jc w:val="both"/>
        <w:rPr>
          <w:rFonts w:ascii="Arial" w:hAnsi="Arial" w:cs="Arial"/>
          <w:sz w:val="24"/>
          <w:szCs w:val="24"/>
        </w:rPr>
      </w:pPr>
    </w:p>
    <w:p w:rsidR="001846A4" w:rsidRPr="00870B3A" w:rsidRDefault="001846A4" w:rsidP="00B241B0">
      <w:pPr>
        <w:pStyle w:val="Prrafodelista"/>
        <w:numPr>
          <w:ilvl w:val="0"/>
          <w:numId w:val="14"/>
        </w:numPr>
        <w:ind w:hanging="578"/>
        <w:jc w:val="both"/>
        <w:rPr>
          <w:rFonts w:ascii="Arial" w:hAnsi="Arial" w:cs="Arial"/>
          <w:sz w:val="24"/>
          <w:szCs w:val="24"/>
        </w:rPr>
      </w:pPr>
      <w:r w:rsidRPr="00870B3A">
        <w:rPr>
          <w:rFonts w:ascii="Arial" w:hAnsi="Arial" w:cs="Arial"/>
          <w:sz w:val="24"/>
          <w:szCs w:val="24"/>
        </w:rPr>
        <w:t>Clave Única de Registro de Población; y</w:t>
      </w:r>
    </w:p>
    <w:p w:rsidR="001846A4" w:rsidRPr="001846A4" w:rsidRDefault="001846A4" w:rsidP="00B241B0">
      <w:pPr>
        <w:ind w:hanging="578"/>
        <w:jc w:val="both"/>
        <w:rPr>
          <w:rFonts w:ascii="Arial" w:hAnsi="Arial" w:cs="Arial"/>
          <w:sz w:val="24"/>
          <w:szCs w:val="24"/>
        </w:rPr>
      </w:pPr>
    </w:p>
    <w:p w:rsidR="001846A4" w:rsidRPr="00870B3A" w:rsidRDefault="001846A4" w:rsidP="00B241B0">
      <w:pPr>
        <w:pStyle w:val="Prrafodelista"/>
        <w:numPr>
          <w:ilvl w:val="0"/>
          <w:numId w:val="14"/>
        </w:numPr>
        <w:ind w:hanging="578"/>
        <w:jc w:val="both"/>
        <w:rPr>
          <w:rFonts w:ascii="Arial" w:hAnsi="Arial" w:cs="Arial"/>
          <w:sz w:val="24"/>
          <w:szCs w:val="24"/>
        </w:rPr>
      </w:pPr>
      <w:r w:rsidRPr="00870B3A">
        <w:rPr>
          <w:rFonts w:ascii="Arial" w:hAnsi="Arial" w:cs="Arial"/>
          <w:sz w:val="24"/>
          <w:szCs w:val="24"/>
        </w:rPr>
        <w:t>Comprobante de domicilio, no mayor a tres meses de vencimiento.</w:t>
      </w:r>
    </w:p>
    <w:p w:rsidR="001846A4" w:rsidRPr="001846A4" w:rsidRDefault="001846A4" w:rsidP="001846A4">
      <w:pPr>
        <w:ind w:firstLine="709"/>
        <w:jc w:val="both"/>
        <w:rPr>
          <w:rFonts w:ascii="Arial" w:hAnsi="Arial" w:cs="Arial"/>
          <w:sz w:val="24"/>
          <w:szCs w:val="24"/>
        </w:rPr>
      </w:pPr>
    </w:p>
    <w:p w:rsidR="001846A4" w:rsidRPr="001846A4" w:rsidRDefault="001846A4" w:rsidP="001846A4">
      <w:pPr>
        <w:ind w:firstLine="709"/>
        <w:jc w:val="both"/>
        <w:rPr>
          <w:rFonts w:ascii="Arial" w:hAnsi="Arial" w:cs="Arial"/>
          <w:sz w:val="24"/>
          <w:szCs w:val="24"/>
        </w:rPr>
      </w:pPr>
      <w:r w:rsidRPr="001846A4">
        <w:rPr>
          <w:rFonts w:ascii="Arial" w:hAnsi="Arial" w:cs="Arial"/>
          <w:sz w:val="24"/>
          <w:szCs w:val="24"/>
        </w:rPr>
        <w:t>Los menores de edad deberán ir acompañados de su padre, madre o tutor para la tramitación de su credencial.</w:t>
      </w:r>
    </w:p>
    <w:p w:rsidR="001846A4" w:rsidRPr="001846A4" w:rsidRDefault="001846A4" w:rsidP="001846A4">
      <w:pPr>
        <w:ind w:firstLine="709"/>
        <w:jc w:val="both"/>
        <w:rPr>
          <w:rFonts w:ascii="Arial" w:hAnsi="Arial" w:cs="Arial"/>
          <w:sz w:val="24"/>
          <w:szCs w:val="24"/>
        </w:rPr>
      </w:pPr>
    </w:p>
    <w:p w:rsidR="009C7489" w:rsidRDefault="001846A4" w:rsidP="001846A4">
      <w:pPr>
        <w:ind w:firstLine="709"/>
        <w:jc w:val="both"/>
        <w:rPr>
          <w:rFonts w:ascii="Arial" w:hAnsi="Arial" w:cs="Arial"/>
          <w:sz w:val="24"/>
          <w:szCs w:val="24"/>
        </w:rPr>
      </w:pPr>
      <w:r w:rsidRPr="001846A4">
        <w:rPr>
          <w:rFonts w:ascii="Arial" w:hAnsi="Arial" w:cs="Arial"/>
          <w:sz w:val="24"/>
          <w:szCs w:val="24"/>
        </w:rPr>
        <w:t>La credencial es personal e intransferible y el usuario se hará responsable del uso que se haga de ella.</w:t>
      </w:r>
    </w:p>
    <w:p w:rsidR="001846A4" w:rsidRPr="001846A4" w:rsidRDefault="001846A4" w:rsidP="00870B3A">
      <w:pPr>
        <w:jc w:val="both"/>
        <w:rPr>
          <w:rFonts w:ascii="Arial" w:hAnsi="Arial" w:cs="Arial"/>
          <w:sz w:val="24"/>
          <w:szCs w:val="24"/>
        </w:rPr>
      </w:pPr>
    </w:p>
    <w:p w:rsidR="001846A4" w:rsidRPr="00D064A5" w:rsidRDefault="001846A4" w:rsidP="001846A4">
      <w:pPr>
        <w:ind w:firstLine="709"/>
        <w:jc w:val="right"/>
        <w:rPr>
          <w:rFonts w:ascii="Arial" w:hAnsi="Arial" w:cs="Arial"/>
          <w:b/>
          <w:i/>
          <w:sz w:val="22"/>
          <w:szCs w:val="22"/>
        </w:rPr>
      </w:pPr>
      <w:r w:rsidRPr="00D064A5">
        <w:rPr>
          <w:rFonts w:ascii="Arial" w:hAnsi="Arial" w:cs="Arial"/>
          <w:b/>
          <w:i/>
          <w:sz w:val="22"/>
          <w:szCs w:val="22"/>
        </w:rPr>
        <w:t>Vigencia de la credencial</w:t>
      </w:r>
    </w:p>
    <w:p w:rsidR="001846A4" w:rsidRPr="001846A4" w:rsidRDefault="001846A4" w:rsidP="001846A4">
      <w:pPr>
        <w:ind w:firstLine="709"/>
        <w:jc w:val="both"/>
        <w:rPr>
          <w:rFonts w:ascii="Arial" w:hAnsi="Arial" w:cs="Arial"/>
          <w:sz w:val="24"/>
          <w:szCs w:val="24"/>
        </w:rPr>
      </w:pPr>
      <w:r w:rsidRPr="001846A4">
        <w:rPr>
          <w:rFonts w:ascii="Arial" w:hAnsi="Arial" w:cs="Arial"/>
          <w:b/>
          <w:sz w:val="24"/>
          <w:szCs w:val="24"/>
        </w:rPr>
        <w:t>Artículo 18.</w:t>
      </w:r>
      <w:r w:rsidRPr="001846A4">
        <w:rPr>
          <w:rFonts w:ascii="Arial" w:hAnsi="Arial" w:cs="Arial"/>
          <w:sz w:val="24"/>
          <w:szCs w:val="24"/>
        </w:rPr>
        <w:t xml:space="preserve"> La vigencia de la credencial es de dos años, por lo cual el interesado deberá renovarla a su vencimiento. </w:t>
      </w:r>
    </w:p>
    <w:p w:rsidR="001846A4" w:rsidRPr="001846A4" w:rsidRDefault="001846A4" w:rsidP="001846A4">
      <w:pPr>
        <w:ind w:firstLine="709"/>
        <w:jc w:val="both"/>
        <w:rPr>
          <w:rFonts w:ascii="Arial" w:hAnsi="Arial" w:cs="Arial"/>
          <w:sz w:val="24"/>
          <w:szCs w:val="24"/>
        </w:rPr>
      </w:pPr>
    </w:p>
    <w:p w:rsidR="001846A4" w:rsidRPr="00D064A5" w:rsidRDefault="001846A4" w:rsidP="001846A4">
      <w:pPr>
        <w:ind w:firstLine="709"/>
        <w:jc w:val="right"/>
        <w:rPr>
          <w:rFonts w:ascii="Arial" w:hAnsi="Arial" w:cs="Arial"/>
          <w:b/>
          <w:i/>
          <w:sz w:val="22"/>
          <w:szCs w:val="22"/>
        </w:rPr>
      </w:pPr>
      <w:r w:rsidRPr="00D064A5">
        <w:rPr>
          <w:rFonts w:ascii="Arial" w:hAnsi="Arial" w:cs="Arial"/>
          <w:b/>
          <w:i/>
          <w:sz w:val="22"/>
          <w:szCs w:val="22"/>
        </w:rPr>
        <w:t>Reposición de la credencial</w:t>
      </w:r>
    </w:p>
    <w:p w:rsidR="001846A4" w:rsidRPr="001846A4" w:rsidRDefault="001846A4" w:rsidP="001846A4">
      <w:pPr>
        <w:ind w:firstLine="709"/>
        <w:jc w:val="both"/>
        <w:rPr>
          <w:rFonts w:ascii="Arial" w:hAnsi="Arial" w:cs="Arial"/>
          <w:sz w:val="24"/>
          <w:szCs w:val="24"/>
        </w:rPr>
      </w:pPr>
      <w:r w:rsidRPr="001846A4">
        <w:rPr>
          <w:rFonts w:ascii="Arial" w:hAnsi="Arial" w:cs="Arial"/>
          <w:b/>
          <w:sz w:val="24"/>
          <w:szCs w:val="24"/>
        </w:rPr>
        <w:t>Artículo 19.</w:t>
      </w:r>
      <w:r w:rsidRPr="001846A4">
        <w:rPr>
          <w:rFonts w:ascii="Arial" w:hAnsi="Arial" w:cs="Arial"/>
          <w:sz w:val="24"/>
          <w:szCs w:val="24"/>
        </w:rPr>
        <w:t xml:space="preserve"> En caso de robo o extravió de la credencial, el usuario deberá dar aviso inmediatamente a la Biblioteca Pública a fin de evitar que otra persona la utilice, la Biblioteca Pública podrá expedir un duplicado a petición del interesado, por una sola vez dentro del periodo de vigencia del registro. </w:t>
      </w:r>
    </w:p>
    <w:p w:rsidR="001846A4" w:rsidRPr="001846A4" w:rsidRDefault="001846A4" w:rsidP="001846A4">
      <w:pPr>
        <w:ind w:firstLine="709"/>
        <w:jc w:val="both"/>
        <w:rPr>
          <w:rFonts w:ascii="Arial" w:hAnsi="Arial" w:cs="Arial"/>
          <w:sz w:val="24"/>
          <w:szCs w:val="24"/>
        </w:rPr>
      </w:pPr>
    </w:p>
    <w:p w:rsidR="001846A4" w:rsidRPr="00D064A5" w:rsidRDefault="001846A4" w:rsidP="001846A4">
      <w:pPr>
        <w:ind w:firstLine="709"/>
        <w:jc w:val="right"/>
        <w:rPr>
          <w:rFonts w:ascii="Arial" w:hAnsi="Arial" w:cs="Arial"/>
          <w:b/>
          <w:i/>
          <w:sz w:val="22"/>
          <w:szCs w:val="22"/>
        </w:rPr>
      </w:pPr>
      <w:r w:rsidRPr="00D064A5">
        <w:rPr>
          <w:rFonts w:ascii="Arial" w:hAnsi="Arial" w:cs="Arial"/>
          <w:b/>
          <w:i/>
          <w:sz w:val="22"/>
          <w:szCs w:val="22"/>
        </w:rPr>
        <w:t xml:space="preserve">Acceso a servicios digitales </w:t>
      </w:r>
    </w:p>
    <w:p w:rsidR="001846A4" w:rsidRPr="001846A4" w:rsidRDefault="001846A4" w:rsidP="001846A4">
      <w:pPr>
        <w:ind w:firstLine="709"/>
        <w:jc w:val="both"/>
        <w:rPr>
          <w:rFonts w:ascii="Arial" w:hAnsi="Arial" w:cs="Arial"/>
          <w:sz w:val="24"/>
          <w:szCs w:val="24"/>
        </w:rPr>
      </w:pPr>
      <w:r w:rsidRPr="001846A4">
        <w:rPr>
          <w:rFonts w:ascii="Arial" w:hAnsi="Arial" w:cs="Arial"/>
          <w:b/>
          <w:sz w:val="24"/>
          <w:szCs w:val="24"/>
        </w:rPr>
        <w:t>Artículo 20.</w:t>
      </w:r>
      <w:r w:rsidRPr="001846A4">
        <w:rPr>
          <w:rFonts w:ascii="Arial" w:hAnsi="Arial" w:cs="Arial"/>
          <w:sz w:val="24"/>
          <w:szCs w:val="24"/>
        </w:rPr>
        <w:t xml:space="preserve"> Para que el usuario tenga acceso a los servicios digitales que se brindan en las Bibliotecas Públicas, debe presentar su credencial, así como registrarse antes de utilizar el equipo de cómputo.</w:t>
      </w:r>
    </w:p>
    <w:p w:rsidR="001846A4" w:rsidRPr="001846A4" w:rsidRDefault="001846A4" w:rsidP="00870B3A">
      <w:pPr>
        <w:jc w:val="both"/>
        <w:rPr>
          <w:rFonts w:ascii="Arial" w:hAnsi="Arial" w:cs="Arial"/>
          <w:sz w:val="24"/>
          <w:szCs w:val="24"/>
        </w:rPr>
      </w:pPr>
    </w:p>
    <w:p w:rsidR="001846A4" w:rsidRPr="001846A4" w:rsidRDefault="001846A4" w:rsidP="00662BAE">
      <w:pPr>
        <w:jc w:val="center"/>
        <w:rPr>
          <w:rFonts w:ascii="Arial" w:hAnsi="Arial" w:cs="Arial"/>
          <w:b/>
          <w:sz w:val="24"/>
          <w:szCs w:val="24"/>
        </w:rPr>
      </w:pPr>
      <w:r w:rsidRPr="001846A4">
        <w:rPr>
          <w:rFonts w:ascii="Arial" w:hAnsi="Arial" w:cs="Arial"/>
          <w:b/>
          <w:sz w:val="24"/>
          <w:szCs w:val="24"/>
        </w:rPr>
        <w:t>Capítulo quinto</w:t>
      </w:r>
    </w:p>
    <w:p w:rsidR="001846A4" w:rsidRPr="001846A4" w:rsidRDefault="001846A4" w:rsidP="00662BAE">
      <w:pPr>
        <w:jc w:val="center"/>
        <w:rPr>
          <w:rFonts w:ascii="Arial" w:hAnsi="Arial" w:cs="Arial"/>
          <w:b/>
          <w:sz w:val="24"/>
          <w:szCs w:val="24"/>
        </w:rPr>
      </w:pPr>
      <w:r w:rsidRPr="001846A4">
        <w:rPr>
          <w:rFonts w:ascii="Arial" w:hAnsi="Arial" w:cs="Arial"/>
          <w:b/>
          <w:sz w:val="24"/>
          <w:szCs w:val="24"/>
        </w:rPr>
        <w:t>Horario</w:t>
      </w:r>
    </w:p>
    <w:p w:rsidR="001846A4" w:rsidRPr="001846A4" w:rsidRDefault="001846A4" w:rsidP="001846A4">
      <w:pPr>
        <w:ind w:firstLine="709"/>
        <w:jc w:val="right"/>
        <w:rPr>
          <w:rFonts w:ascii="Arial" w:hAnsi="Arial" w:cs="Arial"/>
          <w:b/>
          <w:sz w:val="24"/>
          <w:szCs w:val="24"/>
        </w:rPr>
      </w:pPr>
    </w:p>
    <w:p w:rsidR="001846A4" w:rsidRPr="00D064A5" w:rsidRDefault="001846A4" w:rsidP="001846A4">
      <w:pPr>
        <w:ind w:firstLine="709"/>
        <w:jc w:val="right"/>
        <w:rPr>
          <w:rFonts w:ascii="Arial" w:hAnsi="Arial" w:cs="Arial"/>
          <w:b/>
          <w:i/>
          <w:sz w:val="24"/>
          <w:szCs w:val="24"/>
        </w:rPr>
      </w:pPr>
      <w:r w:rsidRPr="00D064A5">
        <w:rPr>
          <w:rFonts w:ascii="Arial" w:hAnsi="Arial" w:cs="Arial"/>
          <w:b/>
          <w:i/>
          <w:sz w:val="22"/>
          <w:szCs w:val="24"/>
        </w:rPr>
        <w:t>Horario de las Bibliotecas Públicas</w:t>
      </w:r>
    </w:p>
    <w:p w:rsidR="001846A4" w:rsidRPr="001846A4" w:rsidRDefault="001846A4" w:rsidP="001846A4">
      <w:pPr>
        <w:ind w:firstLine="709"/>
        <w:jc w:val="both"/>
        <w:rPr>
          <w:rFonts w:ascii="Arial" w:hAnsi="Arial" w:cs="Arial"/>
          <w:sz w:val="24"/>
          <w:szCs w:val="24"/>
        </w:rPr>
      </w:pPr>
      <w:r w:rsidRPr="001846A4">
        <w:rPr>
          <w:rFonts w:ascii="Arial" w:hAnsi="Arial" w:cs="Arial"/>
          <w:b/>
          <w:sz w:val="24"/>
          <w:szCs w:val="24"/>
        </w:rPr>
        <w:t>Artículo 21.</w:t>
      </w:r>
      <w:r w:rsidRPr="001846A4">
        <w:rPr>
          <w:rFonts w:ascii="Arial" w:hAnsi="Arial" w:cs="Arial"/>
          <w:sz w:val="24"/>
          <w:szCs w:val="24"/>
        </w:rPr>
        <w:t xml:space="preserve"> El horario de las Bibliotecas Públicas comprenderá un período de doce horas de lunes a viernes, de conformidad a los turnos siguientes:</w:t>
      </w:r>
    </w:p>
    <w:p w:rsidR="001846A4" w:rsidRPr="001846A4" w:rsidRDefault="001846A4" w:rsidP="001846A4">
      <w:pPr>
        <w:ind w:firstLine="709"/>
        <w:jc w:val="both"/>
        <w:rPr>
          <w:rFonts w:ascii="Arial" w:hAnsi="Arial" w:cs="Arial"/>
          <w:sz w:val="24"/>
          <w:szCs w:val="24"/>
        </w:rPr>
      </w:pPr>
      <w:r w:rsidRPr="001846A4">
        <w:rPr>
          <w:rFonts w:ascii="Arial" w:hAnsi="Arial" w:cs="Arial"/>
          <w:sz w:val="24"/>
          <w:szCs w:val="24"/>
        </w:rPr>
        <w:t xml:space="preserve"> </w:t>
      </w:r>
    </w:p>
    <w:p w:rsidR="001846A4" w:rsidRPr="00870B3A" w:rsidRDefault="001846A4" w:rsidP="00662BAE">
      <w:pPr>
        <w:pStyle w:val="Prrafodelista"/>
        <w:numPr>
          <w:ilvl w:val="0"/>
          <w:numId w:val="15"/>
        </w:numPr>
        <w:ind w:hanging="578"/>
        <w:jc w:val="both"/>
        <w:rPr>
          <w:rFonts w:ascii="Arial" w:hAnsi="Arial" w:cs="Arial"/>
          <w:sz w:val="24"/>
          <w:szCs w:val="24"/>
        </w:rPr>
      </w:pPr>
      <w:r w:rsidRPr="00870B3A">
        <w:rPr>
          <w:rFonts w:ascii="Arial" w:hAnsi="Arial" w:cs="Arial"/>
          <w:sz w:val="24"/>
          <w:szCs w:val="24"/>
        </w:rPr>
        <w:t>Turno completo: de 8:00 a 20:00 horas de lunes a viernes y sábados      de 9:00 a 14:00 horas;</w:t>
      </w:r>
    </w:p>
    <w:p w:rsidR="001846A4" w:rsidRPr="001846A4" w:rsidRDefault="001846A4" w:rsidP="00662BAE">
      <w:pPr>
        <w:ind w:hanging="578"/>
        <w:jc w:val="both"/>
        <w:rPr>
          <w:rFonts w:ascii="Arial" w:hAnsi="Arial" w:cs="Arial"/>
          <w:sz w:val="24"/>
          <w:szCs w:val="24"/>
        </w:rPr>
      </w:pPr>
    </w:p>
    <w:p w:rsidR="001846A4" w:rsidRPr="00870B3A" w:rsidRDefault="001846A4" w:rsidP="00662BAE">
      <w:pPr>
        <w:pStyle w:val="Prrafodelista"/>
        <w:numPr>
          <w:ilvl w:val="0"/>
          <w:numId w:val="15"/>
        </w:numPr>
        <w:ind w:hanging="578"/>
        <w:jc w:val="both"/>
        <w:rPr>
          <w:rFonts w:ascii="Arial" w:hAnsi="Arial" w:cs="Arial"/>
          <w:sz w:val="24"/>
          <w:szCs w:val="24"/>
        </w:rPr>
      </w:pPr>
      <w:r w:rsidRPr="00870B3A">
        <w:rPr>
          <w:rFonts w:ascii="Arial" w:hAnsi="Arial" w:cs="Arial"/>
          <w:sz w:val="24"/>
          <w:szCs w:val="24"/>
        </w:rPr>
        <w:t>Turno Matutino: de 8:00 a 14:30 horas de lunes a viernes y sábados de 9:00 a 14:00 horas; y</w:t>
      </w:r>
    </w:p>
    <w:p w:rsidR="001846A4" w:rsidRPr="001846A4" w:rsidRDefault="001846A4" w:rsidP="00662BAE">
      <w:pPr>
        <w:ind w:hanging="578"/>
        <w:jc w:val="both"/>
        <w:rPr>
          <w:rFonts w:ascii="Arial" w:hAnsi="Arial" w:cs="Arial"/>
          <w:sz w:val="24"/>
          <w:szCs w:val="24"/>
        </w:rPr>
      </w:pPr>
    </w:p>
    <w:p w:rsidR="001846A4" w:rsidRPr="00870B3A" w:rsidRDefault="001846A4" w:rsidP="00662BAE">
      <w:pPr>
        <w:pStyle w:val="Prrafodelista"/>
        <w:numPr>
          <w:ilvl w:val="0"/>
          <w:numId w:val="15"/>
        </w:numPr>
        <w:ind w:hanging="578"/>
        <w:jc w:val="both"/>
        <w:rPr>
          <w:rFonts w:ascii="Arial" w:hAnsi="Arial" w:cs="Arial"/>
          <w:sz w:val="24"/>
          <w:szCs w:val="24"/>
        </w:rPr>
      </w:pPr>
      <w:r w:rsidRPr="00870B3A">
        <w:rPr>
          <w:rFonts w:ascii="Arial" w:hAnsi="Arial" w:cs="Arial"/>
          <w:sz w:val="24"/>
          <w:szCs w:val="24"/>
        </w:rPr>
        <w:t xml:space="preserve">Turno mixto: de 11:00 a 17:30 horas de lunes a viernes. </w:t>
      </w:r>
    </w:p>
    <w:p w:rsidR="001846A4" w:rsidRPr="001846A4" w:rsidRDefault="001846A4" w:rsidP="001846A4">
      <w:pPr>
        <w:ind w:firstLine="709"/>
        <w:jc w:val="both"/>
        <w:rPr>
          <w:rFonts w:ascii="Arial" w:hAnsi="Arial" w:cs="Arial"/>
          <w:sz w:val="24"/>
          <w:szCs w:val="24"/>
        </w:rPr>
      </w:pPr>
    </w:p>
    <w:p w:rsidR="001846A4" w:rsidRPr="001846A4" w:rsidRDefault="001846A4" w:rsidP="001846A4">
      <w:pPr>
        <w:ind w:firstLine="709"/>
        <w:jc w:val="both"/>
        <w:rPr>
          <w:rFonts w:ascii="Arial" w:hAnsi="Arial" w:cs="Arial"/>
          <w:sz w:val="24"/>
          <w:szCs w:val="24"/>
        </w:rPr>
      </w:pPr>
      <w:r w:rsidRPr="001846A4">
        <w:rPr>
          <w:rFonts w:ascii="Arial" w:hAnsi="Arial" w:cs="Arial"/>
          <w:sz w:val="24"/>
          <w:szCs w:val="24"/>
        </w:rPr>
        <w:t>La determinación del turno de servicio de cada Biblioteca Pública se hará en función de las necesidades de los usuarios.</w:t>
      </w:r>
    </w:p>
    <w:p w:rsidR="001846A4" w:rsidRPr="001846A4" w:rsidRDefault="001846A4" w:rsidP="001846A4">
      <w:pPr>
        <w:ind w:firstLine="709"/>
        <w:jc w:val="both"/>
        <w:rPr>
          <w:rFonts w:ascii="Arial" w:hAnsi="Arial" w:cs="Arial"/>
          <w:sz w:val="24"/>
          <w:szCs w:val="24"/>
        </w:rPr>
      </w:pPr>
    </w:p>
    <w:p w:rsidR="001846A4" w:rsidRPr="00D064A5" w:rsidRDefault="001846A4" w:rsidP="001846A4">
      <w:pPr>
        <w:ind w:firstLine="709"/>
        <w:jc w:val="right"/>
        <w:rPr>
          <w:rFonts w:ascii="Arial" w:hAnsi="Arial" w:cs="Arial"/>
          <w:b/>
          <w:i/>
          <w:sz w:val="22"/>
          <w:szCs w:val="22"/>
        </w:rPr>
      </w:pPr>
      <w:r w:rsidRPr="00D064A5">
        <w:rPr>
          <w:rFonts w:ascii="Arial" w:hAnsi="Arial" w:cs="Arial"/>
          <w:b/>
          <w:i/>
          <w:sz w:val="22"/>
          <w:szCs w:val="22"/>
        </w:rPr>
        <w:t>Publicidad de horarios de servicio</w:t>
      </w:r>
    </w:p>
    <w:p w:rsidR="001846A4" w:rsidRPr="001846A4" w:rsidRDefault="001846A4" w:rsidP="001846A4">
      <w:pPr>
        <w:ind w:firstLine="709"/>
        <w:jc w:val="both"/>
        <w:rPr>
          <w:rFonts w:ascii="Arial" w:hAnsi="Arial" w:cs="Arial"/>
          <w:sz w:val="24"/>
          <w:szCs w:val="24"/>
        </w:rPr>
      </w:pPr>
      <w:r w:rsidRPr="001846A4">
        <w:rPr>
          <w:rFonts w:ascii="Arial" w:hAnsi="Arial" w:cs="Arial"/>
          <w:b/>
          <w:sz w:val="24"/>
          <w:szCs w:val="24"/>
        </w:rPr>
        <w:lastRenderedPageBreak/>
        <w:t>Artículo 22.</w:t>
      </w:r>
      <w:r w:rsidRPr="001846A4">
        <w:rPr>
          <w:rFonts w:ascii="Arial" w:hAnsi="Arial" w:cs="Arial"/>
          <w:sz w:val="24"/>
          <w:szCs w:val="24"/>
        </w:rPr>
        <w:t xml:space="preserve"> En la entrada de la Biblioteca Pública se colocarán en un lugar visible a todos los usuarios los horarios de la misma.</w:t>
      </w:r>
    </w:p>
    <w:p w:rsidR="001846A4" w:rsidRPr="001846A4" w:rsidRDefault="001846A4" w:rsidP="001846A4">
      <w:pPr>
        <w:ind w:firstLine="709"/>
        <w:jc w:val="both"/>
        <w:rPr>
          <w:rFonts w:ascii="Arial" w:hAnsi="Arial" w:cs="Arial"/>
          <w:sz w:val="24"/>
          <w:szCs w:val="24"/>
        </w:rPr>
      </w:pPr>
    </w:p>
    <w:p w:rsidR="00870B3A" w:rsidRDefault="00870B3A" w:rsidP="001846A4">
      <w:pPr>
        <w:ind w:firstLine="709"/>
        <w:jc w:val="right"/>
        <w:rPr>
          <w:rFonts w:ascii="Arial" w:hAnsi="Arial" w:cs="Arial"/>
          <w:b/>
          <w:sz w:val="22"/>
          <w:szCs w:val="22"/>
        </w:rPr>
      </w:pPr>
    </w:p>
    <w:p w:rsidR="00870B3A" w:rsidRDefault="00870B3A" w:rsidP="001846A4">
      <w:pPr>
        <w:ind w:firstLine="709"/>
        <w:jc w:val="right"/>
        <w:rPr>
          <w:rFonts w:ascii="Arial" w:hAnsi="Arial" w:cs="Arial"/>
          <w:b/>
          <w:sz w:val="22"/>
          <w:szCs w:val="22"/>
        </w:rPr>
      </w:pPr>
    </w:p>
    <w:p w:rsidR="001846A4" w:rsidRPr="00D064A5" w:rsidRDefault="001846A4" w:rsidP="001846A4">
      <w:pPr>
        <w:ind w:firstLine="709"/>
        <w:jc w:val="right"/>
        <w:rPr>
          <w:rFonts w:ascii="Arial" w:hAnsi="Arial" w:cs="Arial"/>
          <w:b/>
          <w:i/>
          <w:sz w:val="22"/>
          <w:szCs w:val="22"/>
        </w:rPr>
      </w:pPr>
      <w:r w:rsidRPr="00D064A5">
        <w:rPr>
          <w:rFonts w:ascii="Arial" w:hAnsi="Arial" w:cs="Arial"/>
          <w:b/>
          <w:i/>
          <w:sz w:val="22"/>
          <w:szCs w:val="22"/>
        </w:rPr>
        <w:t>Interrupción del servicio</w:t>
      </w:r>
    </w:p>
    <w:p w:rsidR="001846A4" w:rsidRPr="001846A4" w:rsidRDefault="001846A4" w:rsidP="00870B3A">
      <w:pPr>
        <w:ind w:firstLine="709"/>
        <w:jc w:val="both"/>
        <w:rPr>
          <w:rFonts w:ascii="Arial" w:hAnsi="Arial" w:cs="Arial"/>
          <w:sz w:val="24"/>
          <w:szCs w:val="24"/>
        </w:rPr>
      </w:pPr>
      <w:r w:rsidRPr="001846A4">
        <w:rPr>
          <w:rFonts w:ascii="Arial" w:hAnsi="Arial" w:cs="Arial"/>
          <w:b/>
          <w:sz w:val="24"/>
          <w:szCs w:val="24"/>
        </w:rPr>
        <w:t>Artículo 23.</w:t>
      </w:r>
      <w:r w:rsidRPr="001846A4">
        <w:rPr>
          <w:rFonts w:ascii="Arial" w:hAnsi="Arial" w:cs="Arial"/>
          <w:sz w:val="24"/>
          <w:szCs w:val="24"/>
        </w:rPr>
        <w:t xml:space="preserve"> El horario de servicio de la Biblioteca Pública sólo podrá ser interrumpido por causas de fuerza mayor o con previa autorización del Coordinador de bibliotecas.</w:t>
      </w:r>
    </w:p>
    <w:p w:rsidR="001846A4" w:rsidRPr="001846A4" w:rsidRDefault="001846A4" w:rsidP="001846A4">
      <w:pPr>
        <w:ind w:firstLine="709"/>
        <w:jc w:val="right"/>
        <w:rPr>
          <w:rFonts w:ascii="Arial" w:hAnsi="Arial" w:cs="Arial"/>
          <w:b/>
          <w:sz w:val="22"/>
          <w:szCs w:val="22"/>
        </w:rPr>
      </w:pPr>
    </w:p>
    <w:p w:rsidR="001846A4" w:rsidRPr="00D064A5" w:rsidRDefault="001846A4" w:rsidP="001846A4">
      <w:pPr>
        <w:ind w:firstLine="709"/>
        <w:jc w:val="right"/>
        <w:rPr>
          <w:rFonts w:ascii="Arial" w:hAnsi="Arial" w:cs="Arial"/>
          <w:b/>
          <w:i/>
          <w:sz w:val="22"/>
          <w:szCs w:val="22"/>
        </w:rPr>
      </w:pPr>
      <w:r w:rsidRPr="001846A4">
        <w:rPr>
          <w:rFonts w:ascii="Arial" w:hAnsi="Arial" w:cs="Arial"/>
          <w:b/>
          <w:sz w:val="22"/>
          <w:szCs w:val="22"/>
        </w:rPr>
        <w:t xml:space="preserve"> </w:t>
      </w:r>
      <w:r w:rsidRPr="00D064A5">
        <w:rPr>
          <w:rFonts w:ascii="Arial" w:hAnsi="Arial" w:cs="Arial"/>
          <w:b/>
          <w:i/>
          <w:sz w:val="22"/>
          <w:szCs w:val="22"/>
        </w:rPr>
        <w:t xml:space="preserve">Suspensión del servicio </w:t>
      </w:r>
    </w:p>
    <w:p w:rsidR="001846A4" w:rsidRDefault="001846A4" w:rsidP="001846A4">
      <w:pPr>
        <w:ind w:firstLine="709"/>
        <w:jc w:val="both"/>
        <w:rPr>
          <w:rFonts w:ascii="Arial" w:hAnsi="Arial" w:cs="Arial"/>
          <w:sz w:val="24"/>
          <w:szCs w:val="24"/>
        </w:rPr>
      </w:pPr>
      <w:r w:rsidRPr="001846A4">
        <w:rPr>
          <w:rFonts w:ascii="Arial" w:hAnsi="Arial" w:cs="Arial"/>
          <w:b/>
          <w:sz w:val="24"/>
          <w:szCs w:val="24"/>
        </w:rPr>
        <w:t>Artículo 24.</w:t>
      </w:r>
      <w:r w:rsidRPr="001846A4">
        <w:rPr>
          <w:rFonts w:ascii="Arial" w:hAnsi="Arial" w:cs="Arial"/>
          <w:sz w:val="24"/>
          <w:szCs w:val="24"/>
        </w:rPr>
        <w:t xml:space="preserve"> Cuando se suspenda el servicio al público en la Biblioteca Pública, se darán a  conocer con anticipación las fechas en las que habrá de suspenderse la atención al público. </w:t>
      </w:r>
    </w:p>
    <w:p w:rsidR="001846A4" w:rsidRDefault="001846A4" w:rsidP="001846A4">
      <w:pPr>
        <w:ind w:firstLine="709"/>
        <w:jc w:val="both"/>
        <w:rPr>
          <w:rFonts w:ascii="Arial" w:hAnsi="Arial" w:cs="Arial"/>
          <w:sz w:val="24"/>
          <w:szCs w:val="24"/>
        </w:rPr>
      </w:pPr>
    </w:p>
    <w:p w:rsidR="001846A4" w:rsidRPr="001846A4" w:rsidRDefault="001846A4" w:rsidP="00662BAE">
      <w:pPr>
        <w:jc w:val="center"/>
        <w:rPr>
          <w:rFonts w:ascii="Arial" w:hAnsi="Arial" w:cs="Arial"/>
          <w:b/>
          <w:sz w:val="24"/>
          <w:szCs w:val="24"/>
        </w:rPr>
      </w:pPr>
      <w:r w:rsidRPr="001846A4">
        <w:rPr>
          <w:rFonts w:ascii="Arial" w:hAnsi="Arial" w:cs="Arial"/>
          <w:b/>
          <w:sz w:val="24"/>
          <w:szCs w:val="24"/>
        </w:rPr>
        <w:t>Capítulo sexto</w:t>
      </w:r>
    </w:p>
    <w:p w:rsidR="001846A4" w:rsidRPr="001846A4" w:rsidRDefault="001846A4" w:rsidP="00662BAE">
      <w:pPr>
        <w:jc w:val="center"/>
        <w:rPr>
          <w:rFonts w:ascii="Arial" w:hAnsi="Arial" w:cs="Arial"/>
          <w:b/>
          <w:sz w:val="24"/>
          <w:szCs w:val="24"/>
        </w:rPr>
      </w:pPr>
      <w:r w:rsidRPr="001846A4">
        <w:rPr>
          <w:rFonts w:ascii="Arial" w:hAnsi="Arial" w:cs="Arial"/>
          <w:b/>
          <w:sz w:val="24"/>
          <w:szCs w:val="24"/>
        </w:rPr>
        <w:t>Instalaciones y equipamiento</w:t>
      </w:r>
    </w:p>
    <w:p w:rsidR="001846A4" w:rsidRPr="001846A4" w:rsidRDefault="001846A4" w:rsidP="001846A4">
      <w:pPr>
        <w:ind w:firstLine="709"/>
        <w:jc w:val="both"/>
        <w:rPr>
          <w:rFonts w:ascii="Arial" w:hAnsi="Arial" w:cs="Arial"/>
          <w:sz w:val="24"/>
          <w:szCs w:val="24"/>
        </w:rPr>
      </w:pPr>
    </w:p>
    <w:p w:rsidR="001846A4" w:rsidRPr="00D064A5" w:rsidRDefault="001846A4" w:rsidP="001846A4">
      <w:pPr>
        <w:ind w:firstLine="709"/>
        <w:jc w:val="right"/>
        <w:rPr>
          <w:rFonts w:ascii="Arial" w:hAnsi="Arial" w:cs="Arial"/>
          <w:b/>
          <w:i/>
          <w:sz w:val="22"/>
          <w:szCs w:val="22"/>
        </w:rPr>
      </w:pPr>
      <w:r w:rsidRPr="00D064A5">
        <w:rPr>
          <w:rFonts w:ascii="Arial" w:hAnsi="Arial" w:cs="Arial"/>
          <w:b/>
          <w:i/>
          <w:sz w:val="22"/>
          <w:szCs w:val="22"/>
        </w:rPr>
        <w:t>Características de las instalaciones</w:t>
      </w:r>
    </w:p>
    <w:p w:rsidR="001846A4" w:rsidRPr="001846A4" w:rsidRDefault="001846A4" w:rsidP="001846A4">
      <w:pPr>
        <w:ind w:firstLine="709"/>
        <w:jc w:val="both"/>
        <w:rPr>
          <w:rFonts w:ascii="Arial" w:hAnsi="Arial" w:cs="Arial"/>
          <w:sz w:val="24"/>
          <w:szCs w:val="24"/>
        </w:rPr>
      </w:pPr>
      <w:r w:rsidRPr="001846A4">
        <w:rPr>
          <w:rFonts w:ascii="Arial" w:hAnsi="Arial" w:cs="Arial"/>
          <w:b/>
          <w:sz w:val="24"/>
          <w:szCs w:val="24"/>
        </w:rPr>
        <w:t>Artículo 25.</w:t>
      </w:r>
      <w:r w:rsidRPr="001846A4">
        <w:rPr>
          <w:rFonts w:ascii="Arial" w:hAnsi="Arial" w:cs="Arial"/>
          <w:sz w:val="24"/>
          <w:szCs w:val="24"/>
        </w:rPr>
        <w:t xml:space="preserve"> Los espacios que se destinen como Bibliotecas Públicas preferentemente deberán estar construidos para tal efecto, contando con el espacio, luz, ventilación y espacios sanitarios suficientes para brindar un servicio de calidad a la población.</w:t>
      </w:r>
    </w:p>
    <w:p w:rsidR="001846A4" w:rsidRPr="001846A4" w:rsidRDefault="001846A4" w:rsidP="001846A4">
      <w:pPr>
        <w:ind w:firstLine="709"/>
        <w:jc w:val="both"/>
        <w:rPr>
          <w:rFonts w:ascii="Arial" w:hAnsi="Arial" w:cs="Arial"/>
          <w:sz w:val="24"/>
          <w:szCs w:val="24"/>
        </w:rPr>
      </w:pPr>
    </w:p>
    <w:p w:rsidR="001846A4" w:rsidRPr="001846A4" w:rsidRDefault="001846A4" w:rsidP="001846A4">
      <w:pPr>
        <w:ind w:firstLine="709"/>
        <w:jc w:val="both"/>
        <w:rPr>
          <w:rFonts w:ascii="Arial" w:hAnsi="Arial" w:cs="Arial"/>
          <w:sz w:val="24"/>
          <w:szCs w:val="24"/>
        </w:rPr>
      </w:pPr>
      <w:r w:rsidRPr="001846A4">
        <w:rPr>
          <w:rFonts w:ascii="Arial" w:hAnsi="Arial" w:cs="Arial"/>
          <w:sz w:val="24"/>
          <w:szCs w:val="24"/>
        </w:rPr>
        <w:t>Asimismo deberán contar con las rampas, aditamentos y señalamientos suficientes y necesarios para brindar atención y facilitar el acceso a usuarios discapacitados, tanto en los sanitarios como en las instalaciones de la Biblioteca Pública.</w:t>
      </w:r>
    </w:p>
    <w:p w:rsidR="001846A4" w:rsidRPr="001846A4" w:rsidRDefault="001846A4" w:rsidP="001846A4">
      <w:pPr>
        <w:ind w:firstLine="709"/>
        <w:jc w:val="right"/>
        <w:rPr>
          <w:rFonts w:ascii="Arial" w:hAnsi="Arial" w:cs="Arial"/>
          <w:b/>
          <w:sz w:val="22"/>
          <w:szCs w:val="22"/>
        </w:rPr>
      </w:pPr>
    </w:p>
    <w:p w:rsidR="001846A4" w:rsidRPr="00D064A5" w:rsidRDefault="001846A4" w:rsidP="001846A4">
      <w:pPr>
        <w:ind w:firstLine="709"/>
        <w:jc w:val="right"/>
        <w:rPr>
          <w:rFonts w:ascii="Arial" w:hAnsi="Arial" w:cs="Arial"/>
          <w:b/>
          <w:i/>
          <w:sz w:val="22"/>
          <w:szCs w:val="22"/>
        </w:rPr>
      </w:pPr>
      <w:r w:rsidRPr="00D064A5">
        <w:rPr>
          <w:rFonts w:ascii="Arial" w:hAnsi="Arial" w:cs="Arial"/>
          <w:b/>
          <w:i/>
          <w:sz w:val="22"/>
          <w:szCs w:val="22"/>
        </w:rPr>
        <w:t>Uso de las instalaciones</w:t>
      </w:r>
    </w:p>
    <w:p w:rsidR="001846A4" w:rsidRPr="001846A4" w:rsidRDefault="001846A4" w:rsidP="001846A4">
      <w:pPr>
        <w:ind w:firstLine="709"/>
        <w:jc w:val="both"/>
        <w:rPr>
          <w:rFonts w:ascii="Arial" w:hAnsi="Arial" w:cs="Arial"/>
          <w:sz w:val="24"/>
          <w:szCs w:val="24"/>
        </w:rPr>
      </w:pPr>
      <w:r w:rsidRPr="001846A4">
        <w:rPr>
          <w:rFonts w:ascii="Arial" w:hAnsi="Arial" w:cs="Arial"/>
          <w:b/>
          <w:sz w:val="24"/>
          <w:szCs w:val="24"/>
        </w:rPr>
        <w:t>Artículo 26.</w:t>
      </w:r>
      <w:r w:rsidRPr="001846A4">
        <w:rPr>
          <w:rFonts w:ascii="Arial" w:hAnsi="Arial" w:cs="Arial"/>
          <w:sz w:val="24"/>
          <w:szCs w:val="24"/>
        </w:rPr>
        <w:t xml:space="preserve"> Bajo ningún concepto se podrá hacer uso del mobiliario o equipamiento de la Biblioteca Pública para fines diversos a su objeto.</w:t>
      </w:r>
    </w:p>
    <w:p w:rsidR="001846A4" w:rsidRPr="001846A4" w:rsidRDefault="001846A4" w:rsidP="001846A4">
      <w:pPr>
        <w:ind w:firstLine="709"/>
        <w:jc w:val="both"/>
        <w:rPr>
          <w:rFonts w:ascii="Arial" w:hAnsi="Arial" w:cs="Arial"/>
          <w:sz w:val="24"/>
          <w:szCs w:val="24"/>
        </w:rPr>
      </w:pPr>
    </w:p>
    <w:p w:rsidR="001846A4" w:rsidRPr="00D064A5" w:rsidRDefault="001846A4" w:rsidP="001846A4">
      <w:pPr>
        <w:ind w:firstLine="709"/>
        <w:jc w:val="right"/>
        <w:rPr>
          <w:rFonts w:ascii="Arial" w:hAnsi="Arial" w:cs="Arial"/>
          <w:b/>
          <w:i/>
          <w:sz w:val="22"/>
          <w:szCs w:val="22"/>
        </w:rPr>
      </w:pPr>
      <w:r w:rsidRPr="00D064A5">
        <w:rPr>
          <w:rFonts w:ascii="Arial" w:hAnsi="Arial" w:cs="Arial"/>
          <w:b/>
          <w:i/>
          <w:sz w:val="22"/>
          <w:szCs w:val="22"/>
        </w:rPr>
        <w:t xml:space="preserve">Letrero de identificación de la Biblioteca </w:t>
      </w:r>
    </w:p>
    <w:p w:rsidR="001846A4" w:rsidRPr="001846A4" w:rsidRDefault="001846A4" w:rsidP="001846A4">
      <w:pPr>
        <w:ind w:firstLine="709"/>
        <w:jc w:val="both"/>
        <w:rPr>
          <w:rFonts w:ascii="Arial" w:hAnsi="Arial" w:cs="Arial"/>
          <w:sz w:val="24"/>
          <w:szCs w:val="24"/>
        </w:rPr>
      </w:pPr>
      <w:r w:rsidRPr="001846A4">
        <w:rPr>
          <w:rFonts w:ascii="Arial" w:hAnsi="Arial" w:cs="Arial"/>
          <w:b/>
          <w:sz w:val="24"/>
          <w:szCs w:val="24"/>
        </w:rPr>
        <w:t>Artículo 27.</w:t>
      </w:r>
      <w:r w:rsidRPr="001846A4">
        <w:rPr>
          <w:rFonts w:ascii="Arial" w:hAnsi="Arial" w:cs="Arial"/>
          <w:sz w:val="24"/>
          <w:szCs w:val="24"/>
        </w:rPr>
        <w:t xml:space="preserve"> En el exterior de la Biblioteca Pública se debe contar con un letrero que exprese la leyenda de “Biblioteca Pública”, el nombre de la misma y el número de colección que se le haya asignado, así como el logotipo del Consejo Nacional para la Cultura y las Artes (CONACULTA). Esta denominación debe aparecer, en el sello y en los documentos generados por la Biblioteca Pública.</w:t>
      </w:r>
    </w:p>
    <w:p w:rsidR="001846A4" w:rsidRPr="001846A4" w:rsidRDefault="001846A4" w:rsidP="00870B3A">
      <w:pPr>
        <w:jc w:val="both"/>
        <w:rPr>
          <w:rFonts w:ascii="Arial" w:hAnsi="Arial" w:cs="Arial"/>
          <w:sz w:val="24"/>
          <w:szCs w:val="24"/>
        </w:rPr>
      </w:pPr>
    </w:p>
    <w:p w:rsidR="001846A4" w:rsidRPr="00C927FE" w:rsidRDefault="001846A4" w:rsidP="00662BAE">
      <w:pPr>
        <w:jc w:val="center"/>
        <w:rPr>
          <w:rFonts w:ascii="Arial" w:hAnsi="Arial" w:cs="Arial"/>
          <w:b/>
          <w:sz w:val="24"/>
          <w:szCs w:val="24"/>
        </w:rPr>
      </w:pPr>
      <w:r w:rsidRPr="00C927FE">
        <w:rPr>
          <w:rFonts w:ascii="Arial" w:hAnsi="Arial" w:cs="Arial"/>
          <w:b/>
          <w:sz w:val="24"/>
          <w:szCs w:val="24"/>
        </w:rPr>
        <w:t>Capítulo séptimo</w:t>
      </w:r>
    </w:p>
    <w:p w:rsidR="001846A4" w:rsidRPr="00C927FE" w:rsidRDefault="001846A4" w:rsidP="00662BAE">
      <w:pPr>
        <w:jc w:val="center"/>
        <w:rPr>
          <w:rFonts w:ascii="Arial" w:hAnsi="Arial" w:cs="Arial"/>
          <w:b/>
          <w:sz w:val="24"/>
          <w:szCs w:val="24"/>
        </w:rPr>
      </w:pPr>
      <w:r w:rsidRPr="00C927FE">
        <w:rPr>
          <w:rFonts w:ascii="Arial" w:hAnsi="Arial" w:cs="Arial"/>
          <w:b/>
          <w:sz w:val="24"/>
          <w:szCs w:val="24"/>
        </w:rPr>
        <w:t>Derechos, obligaciones y prohibiciones del usuario</w:t>
      </w:r>
    </w:p>
    <w:p w:rsidR="001846A4" w:rsidRPr="00C927FE" w:rsidRDefault="001846A4" w:rsidP="00C927FE">
      <w:pPr>
        <w:ind w:firstLine="709"/>
        <w:jc w:val="center"/>
        <w:rPr>
          <w:rFonts w:ascii="Arial" w:hAnsi="Arial" w:cs="Arial"/>
          <w:b/>
          <w:sz w:val="24"/>
          <w:szCs w:val="24"/>
        </w:rPr>
      </w:pPr>
    </w:p>
    <w:p w:rsidR="001846A4" w:rsidRPr="00D064A5" w:rsidRDefault="001846A4" w:rsidP="00C927FE">
      <w:pPr>
        <w:ind w:firstLine="709"/>
        <w:jc w:val="right"/>
        <w:rPr>
          <w:rFonts w:ascii="Arial" w:hAnsi="Arial" w:cs="Arial"/>
          <w:b/>
          <w:i/>
          <w:sz w:val="22"/>
          <w:szCs w:val="22"/>
        </w:rPr>
      </w:pPr>
      <w:r w:rsidRPr="00D064A5">
        <w:rPr>
          <w:rFonts w:ascii="Arial" w:hAnsi="Arial" w:cs="Arial"/>
          <w:b/>
          <w:i/>
          <w:sz w:val="22"/>
          <w:szCs w:val="22"/>
        </w:rPr>
        <w:t>Derechos del usuario</w:t>
      </w:r>
    </w:p>
    <w:p w:rsidR="001846A4" w:rsidRPr="001846A4" w:rsidRDefault="001846A4" w:rsidP="001846A4">
      <w:pPr>
        <w:ind w:firstLine="709"/>
        <w:jc w:val="both"/>
        <w:rPr>
          <w:rFonts w:ascii="Arial" w:hAnsi="Arial" w:cs="Arial"/>
          <w:sz w:val="24"/>
          <w:szCs w:val="24"/>
        </w:rPr>
      </w:pPr>
      <w:r w:rsidRPr="00C927FE">
        <w:rPr>
          <w:rFonts w:ascii="Arial" w:hAnsi="Arial" w:cs="Arial"/>
          <w:b/>
          <w:sz w:val="24"/>
          <w:szCs w:val="24"/>
        </w:rPr>
        <w:t>Artículo 28.</w:t>
      </w:r>
      <w:r w:rsidRPr="001846A4">
        <w:rPr>
          <w:rFonts w:ascii="Arial" w:hAnsi="Arial" w:cs="Arial"/>
          <w:sz w:val="24"/>
          <w:szCs w:val="24"/>
        </w:rPr>
        <w:t xml:space="preserve"> Los usuarios de la Biblioteca Pública tienen los siguientes derechos:</w:t>
      </w:r>
    </w:p>
    <w:p w:rsidR="001846A4" w:rsidRPr="001846A4" w:rsidRDefault="001846A4" w:rsidP="001846A4">
      <w:pPr>
        <w:ind w:firstLine="709"/>
        <w:jc w:val="both"/>
        <w:rPr>
          <w:rFonts w:ascii="Arial" w:hAnsi="Arial" w:cs="Arial"/>
          <w:sz w:val="24"/>
          <w:szCs w:val="24"/>
        </w:rPr>
      </w:pPr>
    </w:p>
    <w:p w:rsidR="001846A4" w:rsidRPr="00870B3A" w:rsidRDefault="001846A4" w:rsidP="00B241B0">
      <w:pPr>
        <w:pStyle w:val="Prrafodelista"/>
        <w:numPr>
          <w:ilvl w:val="0"/>
          <w:numId w:val="16"/>
        </w:numPr>
        <w:ind w:hanging="578"/>
        <w:jc w:val="both"/>
        <w:rPr>
          <w:rFonts w:ascii="Arial" w:hAnsi="Arial" w:cs="Arial"/>
          <w:sz w:val="24"/>
          <w:szCs w:val="24"/>
        </w:rPr>
      </w:pPr>
      <w:r w:rsidRPr="00870B3A">
        <w:rPr>
          <w:rFonts w:ascii="Arial" w:hAnsi="Arial" w:cs="Arial"/>
          <w:sz w:val="24"/>
          <w:szCs w:val="24"/>
        </w:rPr>
        <w:lastRenderedPageBreak/>
        <w:t>Hacer uso de los servicios bibliotecarios que ofrece la Biblioteca Pública;</w:t>
      </w:r>
    </w:p>
    <w:p w:rsidR="001846A4" w:rsidRPr="001846A4" w:rsidRDefault="001846A4" w:rsidP="00B241B0">
      <w:pPr>
        <w:ind w:hanging="578"/>
        <w:jc w:val="both"/>
        <w:rPr>
          <w:rFonts w:ascii="Arial" w:hAnsi="Arial" w:cs="Arial"/>
          <w:sz w:val="24"/>
          <w:szCs w:val="24"/>
        </w:rPr>
      </w:pPr>
    </w:p>
    <w:p w:rsidR="001846A4" w:rsidRPr="00870B3A" w:rsidRDefault="001846A4" w:rsidP="00B241B0">
      <w:pPr>
        <w:pStyle w:val="Prrafodelista"/>
        <w:numPr>
          <w:ilvl w:val="0"/>
          <w:numId w:val="16"/>
        </w:numPr>
        <w:ind w:hanging="578"/>
        <w:jc w:val="both"/>
        <w:rPr>
          <w:rFonts w:ascii="Arial" w:hAnsi="Arial" w:cs="Arial"/>
          <w:sz w:val="24"/>
          <w:szCs w:val="24"/>
        </w:rPr>
      </w:pPr>
      <w:r w:rsidRPr="00870B3A">
        <w:rPr>
          <w:rFonts w:ascii="Arial" w:hAnsi="Arial" w:cs="Arial"/>
          <w:sz w:val="24"/>
          <w:szCs w:val="24"/>
        </w:rPr>
        <w:t>Ser orientado por el bibliotecario sobre los temas que pretenda investigar; y</w:t>
      </w:r>
    </w:p>
    <w:p w:rsidR="001846A4" w:rsidRPr="001846A4" w:rsidRDefault="001846A4" w:rsidP="00B241B0">
      <w:pPr>
        <w:ind w:hanging="578"/>
        <w:jc w:val="both"/>
        <w:rPr>
          <w:rFonts w:ascii="Arial" w:hAnsi="Arial" w:cs="Arial"/>
          <w:sz w:val="24"/>
          <w:szCs w:val="24"/>
        </w:rPr>
      </w:pPr>
    </w:p>
    <w:p w:rsidR="001846A4" w:rsidRPr="00870B3A" w:rsidRDefault="001846A4" w:rsidP="00B241B0">
      <w:pPr>
        <w:pStyle w:val="Prrafodelista"/>
        <w:numPr>
          <w:ilvl w:val="0"/>
          <w:numId w:val="16"/>
        </w:numPr>
        <w:ind w:hanging="578"/>
        <w:jc w:val="both"/>
        <w:rPr>
          <w:rFonts w:ascii="Arial" w:hAnsi="Arial" w:cs="Arial"/>
          <w:sz w:val="24"/>
          <w:szCs w:val="24"/>
        </w:rPr>
      </w:pPr>
      <w:r w:rsidRPr="00870B3A">
        <w:rPr>
          <w:rFonts w:ascii="Arial" w:hAnsi="Arial" w:cs="Arial"/>
          <w:sz w:val="24"/>
          <w:szCs w:val="24"/>
        </w:rPr>
        <w:t>Ser tratado con respeto, educación, y amabilidad por el personal bibliotecario.</w:t>
      </w:r>
    </w:p>
    <w:p w:rsidR="001846A4" w:rsidRPr="001846A4" w:rsidRDefault="001846A4" w:rsidP="001846A4">
      <w:pPr>
        <w:ind w:firstLine="709"/>
        <w:jc w:val="both"/>
        <w:rPr>
          <w:rFonts w:ascii="Arial" w:hAnsi="Arial" w:cs="Arial"/>
          <w:sz w:val="24"/>
          <w:szCs w:val="24"/>
        </w:rPr>
      </w:pPr>
    </w:p>
    <w:p w:rsidR="001846A4" w:rsidRPr="00D064A5" w:rsidRDefault="001846A4" w:rsidP="00870B3A">
      <w:pPr>
        <w:ind w:firstLine="709"/>
        <w:jc w:val="right"/>
        <w:rPr>
          <w:rFonts w:ascii="Arial" w:hAnsi="Arial" w:cs="Arial"/>
          <w:b/>
          <w:i/>
          <w:sz w:val="22"/>
          <w:szCs w:val="24"/>
        </w:rPr>
      </w:pPr>
      <w:r w:rsidRPr="00D064A5">
        <w:rPr>
          <w:rFonts w:ascii="Arial" w:hAnsi="Arial" w:cs="Arial"/>
          <w:b/>
          <w:i/>
          <w:sz w:val="22"/>
          <w:szCs w:val="24"/>
        </w:rPr>
        <w:t>Obligaciones de los usuarios</w:t>
      </w:r>
    </w:p>
    <w:p w:rsidR="001846A4" w:rsidRPr="00870B3A" w:rsidRDefault="001846A4" w:rsidP="00870B3A">
      <w:pPr>
        <w:ind w:firstLine="709"/>
        <w:jc w:val="both"/>
        <w:rPr>
          <w:rFonts w:ascii="Arial" w:hAnsi="Arial" w:cs="Arial"/>
          <w:sz w:val="24"/>
          <w:szCs w:val="24"/>
        </w:rPr>
      </w:pPr>
      <w:r w:rsidRPr="00C927FE">
        <w:rPr>
          <w:rFonts w:ascii="Arial" w:hAnsi="Arial" w:cs="Arial"/>
          <w:b/>
          <w:sz w:val="24"/>
          <w:szCs w:val="24"/>
        </w:rPr>
        <w:t xml:space="preserve">Artículo 29. </w:t>
      </w:r>
      <w:r w:rsidRPr="00870B3A">
        <w:rPr>
          <w:rFonts w:ascii="Arial" w:hAnsi="Arial" w:cs="Arial"/>
          <w:sz w:val="24"/>
          <w:szCs w:val="24"/>
        </w:rPr>
        <w:t>Los usuarios de las Bibliotecas Públicas tendrán las siguientes obligaciones:</w:t>
      </w:r>
    </w:p>
    <w:p w:rsidR="001846A4" w:rsidRPr="001846A4" w:rsidRDefault="001846A4" w:rsidP="001846A4">
      <w:pPr>
        <w:ind w:firstLine="709"/>
        <w:jc w:val="both"/>
        <w:rPr>
          <w:rFonts w:ascii="Arial" w:hAnsi="Arial" w:cs="Arial"/>
          <w:sz w:val="24"/>
          <w:szCs w:val="24"/>
        </w:rPr>
      </w:pPr>
    </w:p>
    <w:p w:rsidR="001846A4" w:rsidRPr="00870B3A" w:rsidRDefault="001846A4" w:rsidP="00B241B0">
      <w:pPr>
        <w:pStyle w:val="Prrafodelista"/>
        <w:numPr>
          <w:ilvl w:val="0"/>
          <w:numId w:val="17"/>
        </w:numPr>
        <w:ind w:hanging="578"/>
        <w:jc w:val="both"/>
        <w:rPr>
          <w:rFonts w:ascii="Arial" w:hAnsi="Arial" w:cs="Arial"/>
          <w:sz w:val="24"/>
          <w:szCs w:val="24"/>
        </w:rPr>
      </w:pPr>
      <w:r w:rsidRPr="00870B3A">
        <w:rPr>
          <w:rFonts w:ascii="Arial" w:hAnsi="Arial" w:cs="Arial"/>
          <w:sz w:val="24"/>
          <w:szCs w:val="24"/>
        </w:rPr>
        <w:t>Cumplir con las disposiciones del presente reglamento;</w:t>
      </w:r>
    </w:p>
    <w:p w:rsidR="001846A4" w:rsidRPr="001846A4" w:rsidRDefault="001846A4" w:rsidP="00B241B0">
      <w:pPr>
        <w:ind w:hanging="578"/>
        <w:jc w:val="both"/>
        <w:rPr>
          <w:rFonts w:ascii="Arial" w:hAnsi="Arial" w:cs="Arial"/>
          <w:sz w:val="24"/>
          <w:szCs w:val="24"/>
        </w:rPr>
      </w:pPr>
    </w:p>
    <w:p w:rsidR="001846A4" w:rsidRPr="00870B3A" w:rsidRDefault="001846A4" w:rsidP="00B241B0">
      <w:pPr>
        <w:pStyle w:val="Prrafodelista"/>
        <w:numPr>
          <w:ilvl w:val="0"/>
          <w:numId w:val="17"/>
        </w:numPr>
        <w:ind w:hanging="578"/>
        <w:jc w:val="both"/>
        <w:rPr>
          <w:rFonts w:ascii="Arial" w:hAnsi="Arial" w:cs="Arial"/>
          <w:sz w:val="24"/>
          <w:szCs w:val="24"/>
        </w:rPr>
      </w:pPr>
      <w:r w:rsidRPr="00870B3A">
        <w:rPr>
          <w:rFonts w:ascii="Arial" w:hAnsi="Arial" w:cs="Arial"/>
          <w:sz w:val="24"/>
          <w:szCs w:val="24"/>
        </w:rPr>
        <w:t>Registrarse en la bitácora correspondiente al servicio que solicite, en caso de solicitar el servicio digital, deberá presentar su credencial vigente, al igual que en la solicitud del servicio de préstamo de libros en la Biblioteca Pública;</w:t>
      </w:r>
    </w:p>
    <w:p w:rsidR="001846A4" w:rsidRPr="001846A4" w:rsidRDefault="001846A4" w:rsidP="00B241B0">
      <w:pPr>
        <w:ind w:hanging="578"/>
        <w:jc w:val="both"/>
        <w:rPr>
          <w:rFonts w:ascii="Arial" w:hAnsi="Arial" w:cs="Arial"/>
          <w:sz w:val="24"/>
          <w:szCs w:val="24"/>
        </w:rPr>
      </w:pPr>
    </w:p>
    <w:p w:rsidR="001846A4" w:rsidRPr="00870B3A" w:rsidRDefault="001846A4" w:rsidP="00B241B0">
      <w:pPr>
        <w:pStyle w:val="Prrafodelista"/>
        <w:numPr>
          <w:ilvl w:val="0"/>
          <w:numId w:val="17"/>
        </w:numPr>
        <w:ind w:hanging="578"/>
        <w:jc w:val="both"/>
        <w:rPr>
          <w:rFonts w:ascii="Arial" w:hAnsi="Arial" w:cs="Arial"/>
          <w:sz w:val="24"/>
          <w:szCs w:val="24"/>
        </w:rPr>
      </w:pPr>
      <w:r w:rsidRPr="00870B3A">
        <w:rPr>
          <w:rFonts w:ascii="Arial" w:hAnsi="Arial" w:cs="Arial"/>
          <w:sz w:val="24"/>
          <w:szCs w:val="24"/>
        </w:rPr>
        <w:t>Revisar el acervo bibliográfico recibido, con el fin de cerciorarse de las condiciones en las que se le está facilitando dicho material;</w:t>
      </w:r>
    </w:p>
    <w:p w:rsidR="001846A4" w:rsidRPr="001846A4" w:rsidRDefault="001846A4" w:rsidP="00B241B0">
      <w:pPr>
        <w:ind w:hanging="578"/>
        <w:jc w:val="both"/>
        <w:rPr>
          <w:rFonts w:ascii="Arial" w:hAnsi="Arial" w:cs="Arial"/>
          <w:sz w:val="24"/>
          <w:szCs w:val="24"/>
        </w:rPr>
      </w:pPr>
    </w:p>
    <w:p w:rsidR="001846A4" w:rsidRPr="00870B3A" w:rsidRDefault="001846A4" w:rsidP="00B241B0">
      <w:pPr>
        <w:pStyle w:val="Prrafodelista"/>
        <w:numPr>
          <w:ilvl w:val="0"/>
          <w:numId w:val="17"/>
        </w:numPr>
        <w:ind w:hanging="578"/>
        <w:jc w:val="both"/>
        <w:rPr>
          <w:rFonts w:ascii="Arial" w:hAnsi="Arial" w:cs="Arial"/>
          <w:sz w:val="24"/>
          <w:szCs w:val="24"/>
        </w:rPr>
      </w:pPr>
      <w:r w:rsidRPr="00870B3A">
        <w:rPr>
          <w:rFonts w:ascii="Arial" w:hAnsi="Arial" w:cs="Arial"/>
          <w:sz w:val="24"/>
          <w:szCs w:val="24"/>
        </w:rPr>
        <w:t>Responsabilizarse y hacer buen uso del acervo bibliográfico que le sea proporcionado para consulta;</w:t>
      </w:r>
    </w:p>
    <w:p w:rsidR="00870B3A" w:rsidRDefault="00870B3A" w:rsidP="00B241B0">
      <w:pPr>
        <w:ind w:hanging="578"/>
        <w:jc w:val="both"/>
        <w:rPr>
          <w:rFonts w:ascii="Arial" w:hAnsi="Arial" w:cs="Arial"/>
          <w:sz w:val="24"/>
          <w:szCs w:val="24"/>
        </w:rPr>
      </w:pPr>
    </w:p>
    <w:p w:rsidR="001846A4" w:rsidRPr="00870B3A" w:rsidRDefault="001846A4" w:rsidP="00B241B0">
      <w:pPr>
        <w:pStyle w:val="Prrafodelista"/>
        <w:numPr>
          <w:ilvl w:val="0"/>
          <w:numId w:val="17"/>
        </w:numPr>
        <w:ind w:hanging="578"/>
        <w:jc w:val="both"/>
        <w:rPr>
          <w:rFonts w:ascii="Arial" w:hAnsi="Arial" w:cs="Arial"/>
          <w:sz w:val="24"/>
          <w:szCs w:val="24"/>
        </w:rPr>
      </w:pPr>
      <w:r w:rsidRPr="00870B3A">
        <w:rPr>
          <w:rFonts w:ascii="Arial" w:hAnsi="Arial" w:cs="Arial"/>
          <w:sz w:val="24"/>
          <w:szCs w:val="24"/>
        </w:rPr>
        <w:t>Respetar las fechas que se establezcan para la devolución del acervo bibliográfico que le sea prestado;</w:t>
      </w:r>
    </w:p>
    <w:p w:rsidR="001846A4" w:rsidRPr="001846A4" w:rsidRDefault="001846A4" w:rsidP="00B241B0">
      <w:pPr>
        <w:ind w:hanging="578"/>
        <w:jc w:val="both"/>
        <w:rPr>
          <w:rFonts w:ascii="Arial" w:hAnsi="Arial" w:cs="Arial"/>
          <w:sz w:val="24"/>
          <w:szCs w:val="24"/>
        </w:rPr>
      </w:pPr>
    </w:p>
    <w:p w:rsidR="001846A4" w:rsidRPr="00870B3A" w:rsidRDefault="001846A4" w:rsidP="00B241B0">
      <w:pPr>
        <w:pStyle w:val="Prrafodelista"/>
        <w:numPr>
          <w:ilvl w:val="0"/>
          <w:numId w:val="17"/>
        </w:numPr>
        <w:ind w:hanging="578"/>
        <w:jc w:val="both"/>
        <w:rPr>
          <w:rFonts w:ascii="Arial" w:hAnsi="Arial" w:cs="Arial"/>
          <w:sz w:val="24"/>
          <w:szCs w:val="24"/>
        </w:rPr>
      </w:pPr>
      <w:r w:rsidRPr="00870B3A">
        <w:rPr>
          <w:rFonts w:ascii="Arial" w:hAnsi="Arial" w:cs="Arial"/>
          <w:sz w:val="24"/>
          <w:szCs w:val="24"/>
        </w:rPr>
        <w:t>Contribuir a preservar el mobiliario, equipo y acervo bibliográfico;</w:t>
      </w:r>
    </w:p>
    <w:p w:rsidR="001846A4" w:rsidRPr="001846A4" w:rsidRDefault="001846A4" w:rsidP="00B241B0">
      <w:pPr>
        <w:ind w:hanging="578"/>
        <w:jc w:val="both"/>
        <w:rPr>
          <w:rFonts w:ascii="Arial" w:hAnsi="Arial" w:cs="Arial"/>
          <w:sz w:val="24"/>
          <w:szCs w:val="24"/>
        </w:rPr>
      </w:pPr>
    </w:p>
    <w:p w:rsidR="001846A4" w:rsidRPr="00870B3A" w:rsidRDefault="001846A4" w:rsidP="00B241B0">
      <w:pPr>
        <w:pStyle w:val="Prrafodelista"/>
        <w:numPr>
          <w:ilvl w:val="0"/>
          <w:numId w:val="17"/>
        </w:numPr>
        <w:ind w:hanging="578"/>
        <w:jc w:val="both"/>
        <w:rPr>
          <w:rFonts w:ascii="Arial" w:hAnsi="Arial" w:cs="Arial"/>
          <w:sz w:val="24"/>
          <w:szCs w:val="24"/>
        </w:rPr>
      </w:pPr>
      <w:r w:rsidRPr="00870B3A">
        <w:rPr>
          <w:rFonts w:ascii="Arial" w:hAnsi="Arial" w:cs="Arial"/>
          <w:sz w:val="24"/>
          <w:szCs w:val="24"/>
        </w:rPr>
        <w:t>Sujetarse a los mecanismos de control, seguridad y vigilancia que se establezcan en la Biblioteca Pública;</w:t>
      </w:r>
    </w:p>
    <w:p w:rsidR="001846A4" w:rsidRPr="001846A4" w:rsidRDefault="001846A4" w:rsidP="00B241B0">
      <w:pPr>
        <w:ind w:hanging="578"/>
        <w:jc w:val="both"/>
        <w:rPr>
          <w:rFonts w:ascii="Arial" w:hAnsi="Arial" w:cs="Arial"/>
          <w:sz w:val="24"/>
          <w:szCs w:val="24"/>
        </w:rPr>
      </w:pPr>
    </w:p>
    <w:p w:rsidR="001846A4" w:rsidRPr="00870B3A" w:rsidRDefault="001846A4" w:rsidP="00B241B0">
      <w:pPr>
        <w:pStyle w:val="Prrafodelista"/>
        <w:numPr>
          <w:ilvl w:val="0"/>
          <w:numId w:val="17"/>
        </w:numPr>
        <w:ind w:hanging="578"/>
        <w:jc w:val="both"/>
        <w:rPr>
          <w:rFonts w:ascii="Arial" w:hAnsi="Arial" w:cs="Arial"/>
          <w:sz w:val="24"/>
          <w:szCs w:val="24"/>
        </w:rPr>
      </w:pPr>
      <w:r w:rsidRPr="00870B3A">
        <w:rPr>
          <w:rFonts w:ascii="Arial" w:hAnsi="Arial" w:cs="Arial"/>
          <w:sz w:val="24"/>
          <w:szCs w:val="24"/>
        </w:rPr>
        <w:t>Guardar respeto y consideración a los demás usuarios y al personal bibliotecario;</w:t>
      </w:r>
    </w:p>
    <w:p w:rsidR="001846A4" w:rsidRPr="001846A4" w:rsidRDefault="001846A4" w:rsidP="00B241B0">
      <w:pPr>
        <w:ind w:hanging="578"/>
        <w:jc w:val="both"/>
        <w:rPr>
          <w:rFonts w:ascii="Arial" w:hAnsi="Arial" w:cs="Arial"/>
          <w:sz w:val="24"/>
          <w:szCs w:val="24"/>
        </w:rPr>
      </w:pPr>
    </w:p>
    <w:p w:rsidR="001846A4" w:rsidRPr="00870B3A" w:rsidRDefault="001846A4" w:rsidP="00B241B0">
      <w:pPr>
        <w:pStyle w:val="Prrafodelista"/>
        <w:numPr>
          <w:ilvl w:val="0"/>
          <w:numId w:val="17"/>
        </w:numPr>
        <w:ind w:hanging="578"/>
        <w:jc w:val="both"/>
        <w:rPr>
          <w:rFonts w:ascii="Arial" w:hAnsi="Arial" w:cs="Arial"/>
          <w:sz w:val="24"/>
          <w:szCs w:val="24"/>
        </w:rPr>
      </w:pPr>
      <w:r w:rsidRPr="00870B3A">
        <w:rPr>
          <w:rFonts w:ascii="Arial" w:hAnsi="Arial" w:cs="Arial"/>
          <w:sz w:val="24"/>
          <w:szCs w:val="24"/>
        </w:rPr>
        <w:t>Notificar al responsable bibliotecario cuando el acervo bibliográfico que le ha sido facilitado, se encuentre mutilado, dañado o en mal estado; y</w:t>
      </w:r>
    </w:p>
    <w:p w:rsidR="001846A4" w:rsidRPr="001846A4" w:rsidRDefault="001846A4" w:rsidP="00B241B0">
      <w:pPr>
        <w:ind w:hanging="578"/>
        <w:jc w:val="both"/>
        <w:rPr>
          <w:rFonts w:ascii="Arial" w:hAnsi="Arial" w:cs="Arial"/>
          <w:sz w:val="24"/>
          <w:szCs w:val="24"/>
        </w:rPr>
      </w:pPr>
    </w:p>
    <w:p w:rsidR="001846A4" w:rsidRPr="00870B3A" w:rsidRDefault="001846A4" w:rsidP="00B241B0">
      <w:pPr>
        <w:pStyle w:val="Prrafodelista"/>
        <w:numPr>
          <w:ilvl w:val="0"/>
          <w:numId w:val="17"/>
        </w:numPr>
        <w:ind w:hanging="578"/>
        <w:jc w:val="both"/>
        <w:rPr>
          <w:rFonts w:ascii="Arial" w:hAnsi="Arial" w:cs="Arial"/>
          <w:sz w:val="24"/>
          <w:szCs w:val="24"/>
        </w:rPr>
      </w:pPr>
      <w:r w:rsidRPr="00870B3A">
        <w:rPr>
          <w:rFonts w:ascii="Arial" w:hAnsi="Arial" w:cs="Arial"/>
          <w:sz w:val="24"/>
          <w:szCs w:val="24"/>
        </w:rPr>
        <w:t>Evitar el deterioro o extravío de las obras, absteniéndose de marcarlas o hacer anotaciones en ellas, así como de mutilar o maltratar cualquier material de la Biblioteca Pública; y</w:t>
      </w:r>
    </w:p>
    <w:p w:rsidR="001846A4" w:rsidRPr="001846A4" w:rsidRDefault="001846A4" w:rsidP="00B241B0">
      <w:pPr>
        <w:ind w:hanging="578"/>
        <w:jc w:val="both"/>
        <w:rPr>
          <w:rFonts w:ascii="Arial" w:hAnsi="Arial" w:cs="Arial"/>
          <w:sz w:val="24"/>
          <w:szCs w:val="24"/>
        </w:rPr>
      </w:pPr>
    </w:p>
    <w:p w:rsidR="001846A4" w:rsidRPr="00870B3A" w:rsidRDefault="001846A4" w:rsidP="00B241B0">
      <w:pPr>
        <w:pStyle w:val="Prrafodelista"/>
        <w:numPr>
          <w:ilvl w:val="0"/>
          <w:numId w:val="17"/>
        </w:numPr>
        <w:ind w:hanging="578"/>
        <w:jc w:val="both"/>
        <w:rPr>
          <w:rFonts w:ascii="Arial" w:hAnsi="Arial" w:cs="Arial"/>
          <w:sz w:val="24"/>
          <w:szCs w:val="24"/>
        </w:rPr>
      </w:pPr>
      <w:r w:rsidRPr="00870B3A">
        <w:rPr>
          <w:rFonts w:ascii="Arial" w:hAnsi="Arial" w:cs="Arial"/>
          <w:sz w:val="24"/>
          <w:szCs w:val="24"/>
        </w:rPr>
        <w:t>Dirigirse de manera respetuosa y amable al personal bibliotecario así como a los demás usuarios.</w:t>
      </w:r>
    </w:p>
    <w:p w:rsidR="001846A4" w:rsidRPr="001846A4" w:rsidRDefault="001846A4" w:rsidP="001846A4">
      <w:pPr>
        <w:ind w:firstLine="709"/>
        <w:jc w:val="both"/>
        <w:rPr>
          <w:rFonts w:ascii="Arial" w:hAnsi="Arial" w:cs="Arial"/>
          <w:sz w:val="24"/>
          <w:szCs w:val="24"/>
        </w:rPr>
      </w:pPr>
    </w:p>
    <w:p w:rsidR="001846A4" w:rsidRPr="00D064A5" w:rsidRDefault="001846A4" w:rsidP="00870B3A">
      <w:pPr>
        <w:ind w:firstLine="709"/>
        <w:jc w:val="right"/>
        <w:rPr>
          <w:rFonts w:ascii="Arial" w:hAnsi="Arial" w:cs="Arial"/>
          <w:b/>
          <w:i/>
          <w:sz w:val="22"/>
          <w:szCs w:val="24"/>
        </w:rPr>
      </w:pPr>
      <w:r w:rsidRPr="00D064A5">
        <w:rPr>
          <w:rFonts w:ascii="Arial" w:hAnsi="Arial" w:cs="Arial"/>
          <w:b/>
          <w:i/>
          <w:sz w:val="22"/>
          <w:szCs w:val="24"/>
        </w:rPr>
        <w:t>Prohibiciones para los usuarios</w:t>
      </w:r>
    </w:p>
    <w:p w:rsidR="001846A4" w:rsidRPr="00870B3A" w:rsidRDefault="001846A4" w:rsidP="00870B3A">
      <w:pPr>
        <w:ind w:firstLine="709"/>
        <w:jc w:val="both"/>
        <w:rPr>
          <w:rFonts w:ascii="Arial" w:hAnsi="Arial" w:cs="Arial"/>
          <w:sz w:val="24"/>
          <w:szCs w:val="24"/>
        </w:rPr>
      </w:pPr>
      <w:r w:rsidRPr="00C927FE">
        <w:rPr>
          <w:rFonts w:ascii="Arial" w:hAnsi="Arial" w:cs="Arial"/>
          <w:b/>
          <w:sz w:val="24"/>
          <w:szCs w:val="24"/>
        </w:rPr>
        <w:t xml:space="preserve">Artículo 30. </w:t>
      </w:r>
      <w:r w:rsidRPr="00870B3A">
        <w:rPr>
          <w:rFonts w:ascii="Arial" w:hAnsi="Arial" w:cs="Arial"/>
          <w:sz w:val="24"/>
          <w:szCs w:val="24"/>
        </w:rPr>
        <w:t>Los usuarios tendrán las siguientes prohibiciones:</w:t>
      </w:r>
    </w:p>
    <w:p w:rsidR="001846A4" w:rsidRPr="00870B3A" w:rsidRDefault="001846A4" w:rsidP="00C927FE">
      <w:pPr>
        <w:ind w:firstLine="709"/>
        <w:jc w:val="center"/>
        <w:rPr>
          <w:rFonts w:ascii="Arial" w:hAnsi="Arial" w:cs="Arial"/>
          <w:sz w:val="24"/>
          <w:szCs w:val="24"/>
        </w:rPr>
      </w:pPr>
    </w:p>
    <w:p w:rsidR="001846A4" w:rsidRPr="00870B3A" w:rsidRDefault="001846A4" w:rsidP="00B241B0">
      <w:pPr>
        <w:pStyle w:val="Prrafodelista"/>
        <w:numPr>
          <w:ilvl w:val="0"/>
          <w:numId w:val="18"/>
        </w:numPr>
        <w:ind w:hanging="578"/>
        <w:jc w:val="both"/>
        <w:rPr>
          <w:rFonts w:ascii="Arial" w:hAnsi="Arial" w:cs="Arial"/>
          <w:sz w:val="24"/>
          <w:szCs w:val="24"/>
        </w:rPr>
      </w:pPr>
      <w:r w:rsidRPr="00870B3A">
        <w:rPr>
          <w:rFonts w:ascii="Arial" w:hAnsi="Arial" w:cs="Arial"/>
          <w:sz w:val="24"/>
          <w:szCs w:val="24"/>
        </w:rPr>
        <w:t>Mutilar, maltratar, manchar, marcar, rayar o hacer anotaciones en cualquiera de las partes del material del que se trate, o extraviar cualquier material de la Biblioteca Pública propiedad de la misma, ya sea en consulta interna o en préstamo a domicilio;</w:t>
      </w:r>
    </w:p>
    <w:p w:rsidR="001846A4" w:rsidRPr="001846A4" w:rsidRDefault="001846A4" w:rsidP="00B241B0">
      <w:pPr>
        <w:ind w:hanging="578"/>
        <w:jc w:val="both"/>
        <w:rPr>
          <w:rFonts w:ascii="Arial" w:hAnsi="Arial" w:cs="Arial"/>
          <w:sz w:val="24"/>
          <w:szCs w:val="24"/>
        </w:rPr>
      </w:pPr>
    </w:p>
    <w:p w:rsidR="001846A4" w:rsidRPr="00870B3A" w:rsidRDefault="001846A4" w:rsidP="00B241B0">
      <w:pPr>
        <w:pStyle w:val="Prrafodelista"/>
        <w:numPr>
          <w:ilvl w:val="0"/>
          <w:numId w:val="18"/>
        </w:numPr>
        <w:ind w:hanging="578"/>
        <w:jc w:val="both"/>
        <w:rPr>
          <w:rFonts w:ascii="Arial" w:hAnsi="Arial" w:cs="Arial"/>
          <w:sz w:val="24"/>
          <w:szCs w:val="24"/>
        </w:rPr>
      </w:pPr>
      <w:r w:rsidRPr="00870B3A">
        <w:rPr>
          <w:rFonts w:ascii="Arial" w:hAnsi="Arial" w:cs="Arial"/>
          <w:sz w:val="24"/>
          <w:szCs w:val="24"/>
        </w:rPr>
        <w:t>Sustraer el material o acervo propiedad de la Biblioteca Pública, sin estar documentado o sin la autorización del personal bibliotecario;</w:t>
      </w:r>
    </w:p>
    <w:p w:rsidR="001846A4" w:rsidRPr="001846A4" w:rsidRDefault="001846A4" w:rsidP="00B241B0">
      <w:pPr>
        <w:ind w:hanging="578"/>
        <w:jc w:val="both"/>
        <w:rPr>
          <w:rFonts w:ascii="Arial" w:hAnsi="Arial" w:cs="Arial"/>
          <w:sz w:val="24"/>
          <w:szCs w:val="24"/>
        </w:rPr>
      </w:pPr>
    </w:p>
    <w:p w:rsidR="001846A4" w:rsidRPr="00870B3A" w:rsidRDefault="001846A4" w:rsidP="00B241B0">
      <w:pPr>
        <w:pStyle w:val="Prrafodelista"/>
        <w:numPr>
          <w:ilvl w:val="0"/>
          <w:numId w:val="18"/>
        </w:numPr>
        <w:ind w:hanging="578"/>
        <w:jc w:val="both"/>
        <w:rPr>
          <w:rFonts w:ascii="Arial" w:hAnsi="Arial" w:cs="Arial"/>
          <w:sz w:val="24"/>
          <w:szCs w:val="24"/>
        </w:rPr>
      </w:pPr>
      <w:r w:rsidRPr="00870B3A">
        <w:rPr>
          <w:rFonts w:ascii="Arial" w:hAnsi="Arial" w:cs="Arial"/>
          <w:sz w:val="24"/>
          <w:szCs w:val="24"/>
        </w:rPr>
        <w:t>Accionar aparatos musicales, máquinas de escribir o similares, celulares o aparatos electrónicos de cualquier tipo que interfieran con el estudio de los demás usuarios o con las actividades propias de la Biblioteca Pública;</w:t>
      </w:r>
    </w:p>
    <w:p w:rsidR="001846A4" w:rsidRPr="001846A4" w:rsidRDefault="001846A4" w:rsidP="00B241B0">
      <w:pPr>
        <w:ind w:hanging="578"/>
        <w:jc w:val="both"/>
        <w:rPr>
          <w:rFonts w:ascii="Arial" w:hAnsi="Arial" w:cs="Arial"/>
          <w:sz w:val="24"/>
          <w:szCs w:val="24"/>
        </w:rPr>
      </w:pPr>
    </w:p>
    <w:p w:rsidR="001846A4" w:rsidRPr="00870B3A" w:rsidRDefault="001846A4" w:rsidP="00B241B0">
      <w:pPr>
        <w:pStyle w:val="Prrafodelista"/>
        <w:numPr>
          <w:ilvl w:val="0"/>
          <w:numId w:val="18"/>
        </w:numPr>
        <w:ind w:hanging="578"/>
        <w:jc w:val="both"/>
        <w:rPr>
          <w:rFonts w:ascii="Arial" w:hAnsi="Arial" w:cs="Arial"/>
          <w:sz w:val="24"/>
          <w:szCs w:val="24"/>
        </w:rPr>
      </w:pPr>
      <w:r w:rsidRPr="00870B3A">
        <w:rPr>
          <w:rFonts w:ascii="Arial" w:hAnsi="Arial" w:cs="Arial"/>
          <w:sz w:val="24"/>
          <w:szCs w:val="24"/>
        </w:rPr>
        <w:t>Introducir e ingerir alimentos o bebidas al interior de las Bibliotecas Públicas; y</w:t>
      </w:r>
    </w:p>
    <w:p w:rsidR="001846A4" w:rsidRPr="001846A4" w:rsidRDefault="001846A4" w:rsidP="00B241B0">
      <w:pPr>
        <w:ind w:hanging="578"/>
        <w:jc w:val="both"/>
        <w:rPr>
          <w:rFonts w:ascii="Arial" w:hAnsi="Arial" w:cs="Arial"/>
          <w:sz w:val="24"/>
          <w:szCs w:val="24"/>
        </w:rPr>
      </w:pPr>
    </w:p>
    <w:p w:rsidR="001846A4" w:rsidRPr="00870B3A" w:rsidRDefault="001846A4" w:rsidP="00B241B0">
      <w:pPr>
        <w:pStyle w:val="Prrafodelista"/>
        <w:numPr>
          <w:ilvl w:val="0"/>
          <w:numId w:val="18"/>
        </w:numPr>
        <w:ind w:hanging="578"/>
        <w:jc w:val="both"/>
        <w:rPr>
          <w:rFonts w:ascii="Arial" w:hAnsi="Arial" w:cs="Arial"/>
          <w:sz w:val="24"/>
          <w:szCs w:val="24"/>
        </w:rPr>
      </w:pPr>
      <w:r w:rsidRPr="00870B3A">
        <w:rPr>
          <w:rFonts w:ascii="Arial" w:hAnsi="Arial" w:cs="Arial"/>
          <w:sz w:val="24"/>
          <w:szCs w:val="24"/>
        </w:rPr>
        <w:t xml:space="preserve">Fumar dentro del recinto bibliotecario. </w:t>
      </w:r>
    </w:p>
    <w:p w:rsidR="001846A4" w:rsidRPr="001846A4" w:rsidRDefault="001846A4" w:rsidP="00F35D6A">
      <w:pPr>
        <w:jc w:val="both"/>
        <w:rPr>
          <w:rFonts w:ascii="Arial" w:hAnsi="Arial" w:cs="Arial"/>
          <w:sz w:val="24"/>
          <w:szCs w:val="24"/>
        </w:rPr>
      </w:pPr>
    </w:p>
    <w:p w:rsidR="001846A4" w:rsidRPr="00C927FE" w:rsidRDefault="001846A4" w:rsidP="00B241B0">
      <w:pPr>
        <w:jc w:val="center"/>
        <w:rPr>
          <w:rFonts w:ascii="Arial" w:hAnsi="Arial" w:cs="Arial"/>
          <w:b/>
          <w:sz w:val="24"/>
          <w:szCs w:val="24"/>
        </w:rPr>
      </w:pPr>
      <w:r w:rsidRPr="00C927FE">
        <w:rPr>
          <w:rFonts w:ascii="Arial" w:hAnsi="Arial" w:cs="Arial"/>
          <w:b/>
          <w:sz w:val="24"/>
          <w:szCs w:val="24"/>
        </w:rPr>
        <w:t>Capítulo octavo</w:t>
      </w:r>
    </w:p>
    <w:p w:rsidR="001846A4" w:rsidRPr="00C927FE" w:rsidRDefault="001846A4" w:rsidP="00B241B0">
      <w:pPr>
        <w:jc w:val="center"/>
        <w:rPr>
          <w:rFonts w:ascii="Arial" w:hAnsi="Arial" w:cs="Arial"/>
          <w:b/>
          <w:sz w:val="24"/>
          <w:szCs w:val="24"/>
        </w:rPr>
      </w:pPr>
      <w:r w:rsidRPr="00C927FE">
        <w:rPr>
          <w:rFonts w:ascii="Arial" w:hAnsi="Arial" w:cs="Arial"/>
          <w:b/>
          <w:sz w:val="24"/>
          <w:szCs w:val="24"/>
        </w:rPr>
        <w:t>Servicios digitales</w:t>
      </w:r>
    </w:p>
    <w:p w:rsidR="001846A4" w:rsidRPr="00C927FE" w:rsidRDefault="001846A4" w:rsidP="00C927FE">
      <w:pPr>
        <w:ind w:firstLine="709"/>
        <w:jc w:val="center"/>
        <w:rPr>
          <w:rFonts w:ascii="Arial" w:hAnsi="Arial" w:cs="Arial"/>
          <w:b/>
          <w:sz w:val="24"/>
          <w:szCs w:val="24"/>
        </w:rPr>
      </w:pPr>
    </w:p>
    <w:p w:rsidR="001846A4" w:rsidRPr="00D064A5" w:rsidRDefault="001846A4" w:rsidP="00C927FE">
      <w:pPr>
        <w:ind w:firstLine="709"/>
        <w:jc w:val="right"/>
        <w:rPr>
          <w:rFonts w:ascii="Arial" w:hAnsi="Arial" w:cs="Arial"/>
          <w:b/>
          <w:i/>
          <w:sz w:val="22"/>
          <w:szCs w:val="22"/>
        </w:rPr>
      </w:pPr>
      <w:r w:rsidRPr="00D064A5">
        <w:rPr>
          <w:rFonts w:ascii="Arial" w:hAnsi="Arial" w:cs="Arial"/>
          <w:b/>
          <w:i/>
          <w:sz w:val="22"/>
          <w:szCs w:val="22"/>
        </w:rPr>
        <w:t>Acceso de servicios digitales</w:t>
      </w:r>
    </w:p>
    <w:p w:rsidR="001846A4" w:rsidRPr="001846A4" w:rsidRDefault="001846A4" w:rsidP="001846A4">
      <w:pPr>
        <w:ind w:firstLine="709"/>
        <w:jc w:val="both"/>
        <w:rPr>
          <w:rFonts w:ascii="Arial" w:hAnsi="Arial" w:cs="Arial"/>
          <w:sz w:val="24"/>
          <w:szCs w:val="24"/>
        </w:rPr>
      </w:pPr>
      <w:r w:rsidRPr="00C927FE">
        <w:rPr>
          <w:rFonts w:ascii="Arial" w:hAnsi="Arial" w:cs="Arial"/>
          <w:b/>
          <w:sz w:val="24"/>
          <w:szCs w:val="24"/>
        </w:rPr>
        <w:t>Artículo 31.</w:t>
      </w:r>
      <w:r w:rsidRPr="001846A4">
        <w:rPr>
          <w:rFonts w:ascii="Arial" w:hAnsi="Arial" w:cs="Arial"/>
          <w:sz w:val="24"/>
          <w:szCs w:val="24"/>
        </w:rPr>
        <w:t xml:space="preserve"> Las Bibliotecas Públicas prestarán a los usuarios servicios digitales, con el objeto de facilitar los servicios gratuitos de acceso a la información, computadoras e internet.</w:t>
      </w:r>
    </w:p>
    <w:p w:rsidR="001846A4" w:rsidRPr="001846A4" w:rsidRDefault="001846A4" w:rsidP="001846A4">
      <w:pPr>
        <w:ind w:firstLine="709"/>
        <w:jc w:val="both"/>
        <w:rPr>
          <w:rFonts w:ascii="Arial" w:hAnsi="Arial" w:cs="Arial"/>
          <w:sz w:val="24"/>
          <w:szCs w:val="24"/>
        </w:rPr>
      </w:pPr>
    </w:p>
    <w:p w:rsidR="001846A4" w:rsidRPr="00D064A5" w:rsidRDefault="001846A4" w:rsidP="00C927FE">
      <w:pPr>
        <w:ind w:firstLine="709"/>
        <w:jc w:val="right"/>
        <w:rPr>
          <w:rFonts w:ascii="Arial" w:hAnsi="Arial" w:cs="Arial"/>
          <w:b/>
          <w:i/>
          <w:sz w:val="22"/>
          <w:szCs w:val="22"/>
        </w:rPr>
      </w:pPr>
      <w:r w:rsidRPr="00D064A5">
        <w:rPr>
          <w:rFonts w:ascii="Arial" w:hAnsi="Arial" w:cs="Arial"/>
          <w:b/>
          <w:i/>
          <w:sz w:val="22"/>
          <w:szCs w:val="22"/>
        </w:rPr>
        <w:t xml:space="preserve">Uso del equipo de cómputo </w:t>
      </w:r>
    </w:p>
    <w:p w:rsidR="001846A4" w:rsidRPr="001846A4" w:rsidRDefault="001846A4" w:rsidP="001846A4">
      <w:pPr>
        <w:ind w:firstLine="709"/>
        <w:jc w:val="both"/>
        <w:rPr>
          <w:rFonts w:ascii="Arial" w:hAnsi="Arial" w:cs="Arial"/>
          <w:sz w:val="24"/>
          <w:szCs w:val="24"/>
        </w:rPr>
      </w:pPr>
      <w:r w:rsidRPr="00C927FE">
        <w:rPr>
          <w:rFonts w:ascii="Arial" w:hAnsi="Arial" w:cs="Arial"/>
          <w:b/>
          <w:sz w:val="24"/>
          <w:szCs w:val="24"/>
        </w:rPr>
        <w:t>Artículo 32.</w:t>
      </w:r>
      <w:r w:rsidRPr="001846A4">
        <w:rPr>
          <w:rFonts w:ascii="Arial" w:hAnsi="Arial" w:cs="Arial"/>
          <w:sz w:val="24"/>
          <w:szCs w:val="24"/>
        </w:rPr>
        <w:t xml:space="preserve"> El usuario de los servicios digitales que se prestan en las Bibliotecas Públicas deberá hacer buen uso del equipo de cómputo, debiendo tratarlo con cuidado y limpieza.</w:t>
      </w:r>
    </w:p>
    <w:p w:rsidR="001846A4" w:rsidRPr="001846A4" w:rsidRDefault="001846A4" w:rsidP="001846A4">
      <w:pPr>
        <w:ind w:firstLine="709"/>
        <w:jc w:val="both"/>
        <w:rPr>
          <w:rFonts w:ascii="Arial" w:hAnsi="Arial" w:cs="Arial"/>
          <w:sz w:val="24"/>
          <w:szCs w:val="24"/>
        </w:rPr>
      </w:pPr>
    </w:p>
    <w:p w:rsidR="001846A4" w:rsidRPr="00D064A5" w:rsidRDefault="001846A4" w:rsidP="00C927FE">
      <w:pPr>
        <w:ind w:firstLine="709"/>
        <w:jc w:val="right"/>
        <w:rPr>
          <w:rFonts w:ascii="Arial" w:hAnsi="Arial" w:cs="Arial"/>
          <w:b/>
          <w:i/>
          <w:sz w:val="22"/>
          <w:szCs w:val="22"/>
        </w:rPr>
      </w:pPr>
      <w:r w:rsidRPr="00D064A5">
        <w:rPr>
          <w:rFonts w:ascii="Arial" w:hAnsi="Arial" w:cs="Arial"/>
          <w:b/>
          <w:i/>
          <w:sz w:val="22"/>
          <w:szCs w:val="22"/>
        </w:rPr>
        <w:t>Reglamento de Servicios Digitales</w:t>
      </w:r>
    </w:p>
    <w:p w:rsidR="001846A4" w:rsidRDefault="001846A4" w:rsidP="001846A4">
      <w:pPr>
        <w:ind w:firstLine="709"/>
        <w:jc w:val="both"/>
        <w:rPr>
          <w:rFonts w:ascii="Arial" w:hAnsi="Arial" w:cs="Arial"/>
          <w:sz w:val="24"/>
          <w:szCs w:val="24"/>
        </w:rPr>
      </w:pPr>
      <w:r w:rsidRPr="00C927FE">
        <w:rPr>
          <w:rFonts w:ascii="Arial" w:hAnsi="Arial" w:cs="Arial"/>
          <w:b/>
          <w:sz w:val="24"/>
          <w:szCs w:val="24"/>
        </w:rPr>
        <w:t>Artículo 33.</w:t>
      </w:r>
      <w:r w:rsidRPr="001846A4">
        <w:rPr>
          <w:rFonts w:ascii="Arial" w:hAnsi="Arial" w:cs="Arial"/>
          <w:sz w:val="24"/>
          <w:szCs w:val="24"/>
        </w:rPr>
        <w:t xml:space="preserve"> En cada Biblioteca Pública se tendrá el Reglamento de Servicios Digitales a la vista de todos los usuarios en el tablero de avisos de la misma o en un lugar visible, para que sea observado por los usuarios del mismo.</w:t>
      </w:r>
    </w:p>
    <w:p w:rsidR="001846A4" w:rsidRPr="001846A4" w:rsidRDefault="001846A4" w:rsidP="00F35D6A">
      <w:pPr>
        <w:jc w:val="both"/>
        <w:rPr>
          <w:rFonts w:ascii="Arial" w:hAnsi="Arial" w:cs="Arial"/>
          <w:sz w:val="24"/>
          <w:szCs w:val="24"/>
        </w:rPr>
      </w:pPr>
    </w:p>
    <w:p w:rsidR="001846A4" w:rsidRPr="00D064A5" w:rsidRDefault="001846A4" w:rsidP="00C927FE">
      <w:pPr>
        <w:ind w:firstLine="709"/>
        <w:jc w:val="right"/>
        <w:rPr>
          <w:rFonts w:ascii="Arial" w:hAnsi="Arial" w:cs="Arial"/>
          <w:b/>
          <w:i/>
          <w:sz w:val="22"/>
          <w:szCs w:val="22"/>
        </w:rPr>
      </w:pPr>
      <w:r w:rsidRPr="00D064A5">
        <w:rPr>
          <w:rFonts w:ascii="Arial" w:hAnsi="Arial" w:cs="Arial"/>
          <w:b/>
          <w:i/>
          <w:sz w:val="22"/>
          <w:szCs w:val="22"/>
        </w:rPr>
        <w:t xml:space="preserve">Prohibición de descargue de programas </w:t>
      </w:r>
    </w:p>
    <w:p w:rsidR="001846A4" w:rsidRPr="001846A4" w:rsidRDefault="001846A4" w:rsidP="001846A4">
      <w:pPr>
        <w:ind w:firstLine="709"/>
        <w:jc w:val="both"/>
        <w:rPr>
          <w:rFonts w:ascii="Arial" w:hAnsi="Arial" w:cs="Arial"/>
          <w:sz w:val="24"/>
          <w:szCs w:val="24"/>
        </w:rPr>
      </w:pPr>
      <w:r w:rsidRPr="00C927FE">
        <w:rPr>
          <w:rFonts w:ascii="Arial" w:hAnsi="Arial" w:cs="Arial"/>
          <w:b/>
          <w:sz w:val="24"/>
          <w:szCs w:val="24"/>
        </w:rPr>
        <w:t>Artículo 34.</w:t>
      </w:r>
      <w:r w:rsidRPr="001846A4">
        <w:rPr>
          <w:rFonts w:ascii="Arial" w:hAnsi="Arial" w:cs="Arial"/>
          <w:sz w:val="24"/>
          <w:szCs w:val="24"/>
        </w:rPr>
        <w:t xml:space="preserve"> Queda estrictamente prohibido que el usuario de los servicios digitales descargue programas personales en las computadoras de las Bibliotecas Públicas.</w:t>
      </w:r>
    </w:p>
    <w:p w:rsidR="001846A4" w:rsidRPr="001846A4" w:rsidRDefault="001846A4" w:rsidP="001846A4">
      <w:pPr>
        <w:ind w:firstLine="709"/>
        <w:jc w:val="both"/>
        <w:rPr>
          <w:rFonts w:ascii="Arial" w:hAnsi="Arial" w:cs="Arial"/>
          <w:sz w:val="24"/>
          <w:szCs w:val="24"/>
        </w:rPr>
      </w:pPr>
    </w:p>
    <w:p w:rsidR="001846A4" w:rsidRPr="00D064A5" w:rsidRDefault="001846A4" w:rsidP="00C927FE">
      <w:pPr>
        <w:ind w:firstLine="709"/>
        <w:jc w:val="right"/>
        <w:rPr>
          <w:rFonts w:ascii="Arial" w:hAnsi="Arial" w:cs="Arial"/>
          <w:b/>
          <w:i/>
          <w:sz w:val="22"/>
          <w:szCs w:val="22"/>
        </w:rPr>
      </w:pPr>
      <w:r w:rsidRPr="00D064A5">
        <w:rPr>
          <w:rFonts w:ascii="Arial" w:hAnsi="Arial" w:cs="Arial"/>
          <w:b/>
          <w:i/>
          <w:sz w:val="22"/>
          <w:szCs w:val="22"/>
        </w:rPr>
        <w:t>Examinar dispositivos antes de utilizar en las computadoras</w:t>
      </w:r>
    </w:p>
    <w:p w:rsidR="001846A4" w:rsidRPr="001846A4" w:rsidRDefault="001846A4" w:rsidP="001846A4">
      <w:pPr>
        <w:ind w:firstLine="709"/>
        <w:jc w:val="both"/>
        <w:rPr>
          <w:rFonts w:ascii="Arial" w:hAnsi="Arial" w:cs="Arial"/>
          <w:sz w:val="24"/>
          <w:szCs w:val="24"/>
        </w:rPr>
      </w:pPr>
      <w:r w:rsidRPr="00C927FE">
        <w:rPr>
          <w:rFonts w:ascii="Arial" w:hAnsi="Arial" w:cs="Arial"/>
          <w:b/>
          <w:sz w:val="24"/>
          <w:szCs w:val="24"/>
        </w:rPr>
        <w:lastRenderedPageBreak/>
        <w:t>Artículo 35.</w:t>
      </w:r>
      <w:r w:rsidRPr="001846A4">
        <w:rPr>
          <w:rFonts w:ascii="Arial" w:hAnsi="Arial" w:cs="Arial"/>
          <w:sz w:val="24"/>
          <w:szCs w:val="24"/>
        </w:rPr>
        <w:t xml:space="preserve"> El usuario deberá examinar cualquier unidad externa, así como dispositivos antes de utilizarlos en los equipos de cómputo de las Bibliotecas Públicas, debiendo solicitar asesoría al bibliotecario en turno.</w:t>
      </w:r>
    </w:p>
    <w:p w:rsidR="001846A4" w:rsidRDefault="001846A4" w:rsidP="001846A4">
      <w:pPr>
        <w:ind w:firstLine="709"/>
        <w:jc w:val="both"/>
        <w:rPr>
          <w:rFonts w:ascii="Arial" w:hAnsi="Arial" w:cs="Arial"/>
          <w:sz w:val="24"/>
          <w:szCs w:val="24"/>
        </w:rPr>
      </w:pPr>
    </w:p>
    <w:p w:rsidR="00F35D6A" w:rsidRPr="001846A4" w:rsidRDefault="00F35D6A" w:rsidP="001846A4">
      <w:pPr>
        <w:ind w:firstLine="709"/>
        <w:jc w:val="both"/>
        <w:rPr>
          <w:rFonts w:ascii="Arial" w:hAnsi="Arial" w:cs="Arial"/>
          <w:sz w:val="24"/>
          <w:szCs w:val="24"/>
        </w:rPr>
      </w:pPr>
    </w:p>
    <w:p w:rsidR="001846A4" w:rsidRPr="00D064A5" w:rsidRDefault="001846A4" w:rsidP="00C927FE">
      <w:pPr>
        <w:ind w:firstLine="709"/>
        <w:jc w:val="right"/>
        <w:rPr>
          <w:rFonts w:ascii="Arial" w:hAnsi="Arial" w:cs="Arial"/>
          <w:b/>
          <w:i/>
          <w:sz w:val="22"/>
          <w:szCs w:val="22"/>
        </w:rPr>
      </w:pPr>
      <w:r w:rsidRPr="00D064A5">
        <w:rPr>
          <w:rFonts w:ascii="Arial" w:hAnsi="Arial" w:cs="Arial"/>
          <w:b/>
          <w:i/>
          <w:sz w:val="22"/>
          <w:szCs w:val="22"/>
        </w:rPr>
        <w:t xml:space="preserve">Pago de desperfectos al equipo digital </w:t>
      </w:r>
    </w:p>
    <w:p w:rsidR="001846A4" w:rsidRDefault="001846A4" w:rsidP="00870B3A">
      <w:pPr>
        <w:ind w:firstLine="709"/>
        <w:jc w:val="both"/>
        <w:rPr>
          <w:rFonts w:ascii="Arial" w:hAnsi="Arial" w:cs="Arial"/>
          <w:sz w:val="24"/>
          <w:szCs w:val="24"/>
        </w:rPr>
      </w:pPr>
      <w:r w:rsidRPr="00C927FE">
        <w:rPr>
          <w:rFonts w:ascii="Arial" w:hAnsi="Arial" w:cs="Arial"/>
          <w:b/>
          <w:sz w:val="24"/>
          <w:szCs w:val="24"/>
        </w:rPr>
        <w:t>Artículo 36.</w:t>
      </w:r>
      <w:r w:rsidRPr="001846A4">
        <w:rPr>
          <w:rFonts w:ascii="Arial" w:hAnsi="Arial" w:cs="Arial"/>
          <w:sz w:val="24"/>
          <w:szCs w:val="24"/>
        </w:rPr>
        <w:t xml:space="preserve"> Cuando el usuario ocasione cualquier desperfecto al equipo de cómputo de las Bibliotecas Públicas, tendrá la obligación de pagar por el desperfecto ocasionado.</w:t>
      </w:r>
    </w:p>
    <w:p w:rsidR="00C927FE" w:rsidRDefault="00C927FE" w:rsidP="001846A4">
      <w:pPr>
        <w:ind w:firstLine="709"/>
        <w:jc w:val="both"/>
        <w:rPr>
          <w:rFonts w:ascii="Arial" w:hAnsi="Arial" w:cs="Arial"/>
          <w:sz w:val="24"/>
          <w:szCs w:val="24"/>
        </w:rPr>
      </w:pPr>
    </w:p>
    <w:p w:rsidR="00C927FE" w:rsidRPr="00D064A5" w:rsidRDefault="00C927FE" w:rsidP="00C927FE">
      <w:pPr>
        <w:ind w:firstLine="709"/>
        <w:jc w:val="right"/>
        <w:rPr>
          <w:rFonts w:ascii="Arial" w:hAnsi="Arial" w:cs="Arial"/>
          <w:b/>
          <w:i/>
          <w:sz w:val="22"/>
          <w:szCs w:val="22"/>
        </w:rPr>
      </w:pPr>
      <w:r w:rsidRPr="00D064A5">
        <w:rPr>
          <w:rFonts w:ascii="Arial" w:hAnsi="Arial" w:cs="Arial"/>
          <w:b/>
          <w:i/>
          <w:sz w:val="22"/>
          <w:szCs w:val="22"/>
        </w:rPr>
        <w:t>Obligación de hacer buen uso de internet</w:t>
      </w:r>
    </w:p>
    <w:p w:rsidR="00C927FE" w:rsidRPr="00C927FE" w:rsidRDefault="00C927FE" w:rsidP="00C927FE">
      <w:pPr>
        <w:ind w:firstLine="709"/>
        <w:jc w:val="both"/>
        <w:rPr>
          <w:rFonts w:ascii="Arial" w:hAnsi="Arial" w:cs="Arial"/>
          <w:sz w:val="24"/>
          <w:szCs w:val="24"/>
        </w:rPr>
      </w:pPr>
      <w:r w:rsidRPr="00C927FE">
        <w:rPr>
          <w:rFonts w:ascii="Arial" w:hAnsi="Arial" w:cs="Arial"/>
          <w:b/>
          <w:sz w:val="24"/>
          <w:szCs w:val="24"/>
        </w:rPr>
        <w:t>Artículo 37.</w:t>
      </w:r>
      <w:r w:rsidRPr="00C927FE">
        <w:rPr>
          <w:rFonts w:ascii="Arial" w:hAnsi="Arial" w:cs="Arial"/>
          <w:sz w:val="24"/>
          <w:szCs w:val="24"/>
        </w:rPr>
        <w:t xml:space="preserve"> El usuario que utilice los servicios digitales que brinda las Bibliotecas Públicas tiene la obligación de hacer un buen uso del internet, absteniéndose de visitar páginas con contenido violento o pornográfico.</w:t>
      </w:r>
    </w:p>
    <w:p w:rsidR="00C927FE" w:rsidRPr="00C927FE" w:rsidRDefault="00C927FE" w:rsidP="00C927FE">
      <w:pPr>
        <w:ind w:firstLine="709"/>
        <w:jc w:val="both"/>
        <w:rPr>
          <w:rFonts w:ascii="Arial" w:hAnsi="Arial" w:cs="Arial"/>
          <w:sz w:val="24"/>
          <w:szCs w:val="24"/>
        </w:rPr>
      </w:pPr>
    </w:p>
    <w:p w:rsidR="00C927FE" w:rsidRPr="00D064A5" w:rsidRDefault="00C927FE" w:rsidP="00C927FE">
      <w:pPr>
        <w:ind w:firstLine="709"/>
        <w:jc w:val="right"/>
        <w:rPr>
          <w:rFonts w:ascii="Arial" w:hAnsi="Arial" w:cs="Arial"/>
          <w:b/>
          <w:i/>
          <w:sz w:val="22"/>
          <w:szCs w:val="22"/>
        </w:rPr>
      </w:pPr>
      <w:r w:rsidRPr="00D064A5">
        <w:rPr>
          <w:rFonts w:ascii="Arial" w:hAnsi="Arial" w:cs="Arial"/>
          <w:b/>
          <w:i/>
          <w:sz w:val="22"/>
          <w:szCs w:val="22"/>
        </w:rPr>
        <w:t xml:space="preserve">Horario de acceso a los servicios digitales </w:t>
      </w:r>
    </w:p>
    <w:p w:rsidR="00C927FE" w:rsidRPr="00C927FE" w:rsidRDefault="00C927FE" w:rsidP="00C927FE">
      <w:pPr>
        <w:ind w:firstLine="709"/>
        <w:jc w:val="both"/>
        <w:rPr>
          <w:rFonts w:ascii="Arial" w:hAnsi="Arial" w:cs="Arial"/>
          <w:sz w:val="24"/>
          <w:szCs w:val="24"/>
        </w:rPr>
      </w:pPr>
      <w:r w:rsidRPr="00C927FE">
        <w:rPr>
          <w:rFonts w:ascii="Arial" w:hAnsi="Arial" w:cs="Arial"/>
          <w:b/>
          <w:sz w:val="24"/>
          <w:szCs w:val="24"/>
        </w:rPr>
        <w:t>Artículo 38.</w:t>
      </w:r>
      <w:r w:rsidRPr="00C927FE">
        <w:rPr>
          <w:rFonts w:ascii="Arial" w:hAnsi="Arial" w:cs="Arial"/>
          <w:sz w:val="24"/>
          <w:szCs w:val="24"/>
        </w:rPr>
        <w:t xml:space="preserve"> Cuando existan usuarios en espera de turno para poder acceder a los servicios digitales que se presten en la Biblioteca Pública, se concederá solamente una hora de tiempo para el usuario, con el objeto de que todos los ciudadanos que están esperando turno puedan acceder al servicio y, en caso de no existir usuarios esperando turno, podrán utilizar el servicio sin limitación de tiempo, respetando únicamente los horarios del recinto bibliotecario.</w:t>
      </w:r>
    </w:p>
    <w:p w:rsidR="00C927FE" w:rsidRPr="00C927FE" w:rsidRDefault="00C927FE" w:rsidP="00C927FE">
      <w:pPr>
        <w:ind w:firstLine="709"/>
        <w:jc w:val="both"/>
        <w:rPr>
          <w:rFonts w:ascii="Arial" w:hAnsi="Arial" w:cs="Arial"/>
          <w:sz w:val="24"/>
          <w:szCs w:val="24"/>
        </w:rPr>
      </w:pPr>
    </w:p>
    <w:p w:rsidR="00C927FE" w:rsidRPr="00D064A5" w:rsidRDefault="00C927FE" w:rsidP="00C927FE">
      <w:pPr>
        <w:ind w:firstLine="709"/>
        <w:jc w:val="right"/>
        <w:rPr>
          <w:rFonts w:ascii="Arial" w:hAnsi="Arial" w:cs="Arial"/>
          <w:b/>
          <w:i/>
          <w:sz w:val="22"/>
          <w:szCs w:val="22"/>
        </w:rPr>
      </w:pPr>
      <w:r w:rsidRPr="00D064A5">
        <w:rPr>
          <w:rFonts w:ascii="Arial" w:hAnsi="Arial" w:cs="Arial"/>
          <w:b/>
          <w:i/>
          <w:sz w:val="22"/>
          <w:szCs w:val="22"/>
        </w:rPr>
        <w:t>Uso correcto de los servicios digitales</w:t>
      </w:r>
    </w:p>
    <w:p w:rsidR="00C927FE" w:rsidRPr="00C927FE" w:rsidRDefault="00C927FE" w:rsidP="00C927FE">
      <w:pPr>
        <w:ind w:firstLine="709"/>
        <w:jc w:val="both"/>
        <w:rPr>
          <w:rFonts w:ascii="Arial" w:hAnsi="Arial" w:cs="Arial"/>
          <w:sz w:val="24"/>
          <w:szCs w:val="24"/>
        </w:rPr>
      </w:pPr>
      <w:r w:rsidRPr="00C927FE">
        <w:rPr>
          <w:rFonts w:ascii="Arial" w:hAnsi="Arial" w:cs="Arial"/>
          <w:b/>
          <w:sz w:val="24"/>
          <w:szCs w:val="24"/>
        </w:rPr>
        <w:t>Artículo 39.</w:t>
      </w:r>
      <w:r w:rsidRPr="00C927FE">
        <w:rPr>
          <w:rFonts w:ascii="Arial" w:hAnsi="Arial" w:cs="Arial"/>
          <w:sz w:val="24"/>
          <w:szCs w:val="24"/>
        </w:rPr>
        <w:t xml:space="preserve"> El usuario de los servicios digitales solamente deberá utilizar el equipo de cómputo que le haya sido asignado por el bibliotecario.</w:t>
      </w:r>
    </w:p>
    <w:p w:rsidR="00C927FE" w:rsidRPr="00C927FE" w:rsidRDefault="00C927FE" w:rsidP="00C927FE">
      <w:pPr>
        <w:ind w:firstLine="709"/>
        <w:jc w:val="both"/>
        <w:rPr>
          <w:rFonts w:ascii="Arial" w:hAnsi="Arial" w:cs="Arial"/>
          <w:sz w:val="24"/>
          <w:szCs w:val="24"/>
        </w:rPr>
      </w:pPr>
    </w:p>
    <w:p w:rsidR="00C927FE" w:rsidRPr="00D064A5" w:rsidRDefault="00C927FE" w:rsidP="00C927FE">
      <w:pPr>
        <w:ind w:firstLine="709"/>
        <w:jc w:val="right"/>
        <w:rPr>
          <w:rFonts w:ascii="Arial" w:hAnsi="Arial" w:cs="Arial"/>
          <w:b/>
          <w:i/>
          <w:sz w:val="22"/>
          <w:szCs w:val="22"/>
        </w:rPr>
      </w:pPr>
      <w:r w:rsidRPr="00D064A5">
        <w:rPr>
          <w:rFonts w:ascii="Arial" w:hAnsi="Arial" w:cs="Arial"/>
          <w:b/>
          <w:i/>
          <w:sz w:val="22"/>
          <w:szCs w:val="22"/>
        </w:rPr>
        <w:t>Responsabilidad legal por parte del usuario</w:t>
      </w:r>
    </w:p>
    <w:p w:rsidR="00C927FE" w:rsidRPr="00C927FE" w:rsidRDefault="00C927FE" w:rsidP="00C927FE">
      <w:pPr>
        <w:ind w:firstLine="709"/>
        <w:jc w:val="both"/>
        <w:rPr>
          <w:rFonts w:ascii="Arial" w:hAnsi="Arial" w:cs="Arial"/>
          <w:sz w:val="24"/>
          <w:szCs w:val="24"/>
        </w:rPr>
      </w:pPr>
      <w:r w:rsidRPr="00C927FE">
        <w:rPr>
          <w:rFonts w:ascii="Arial" w:hAnsi="Arial" w:cs="Arial"/>
          <w:b/>
          <w:sz w:val="24"/>
          <w:szCs w:val="24"/>
        </w:rPr>
        <w:t>Artículo 40.</w:t>
      </w:r>
      <w:r w:rsidRPr="00C927FE">
        <w:rPr>
          <w:rFonts w:ascii="Arial" w:hAnsi="Arial" w:cs="Arial"/>
          <w:sz w:val="24"/>
          <w:szCs w:val="24"/>
        </w:rPr>
        <w:t xml:space="preserve"> El usuario es responsable de las consecuencias legales que pudieran deslindarse de la información a la que accede a través de los equipos de las Bibliotecas Públicas. Bajo ninguna circunstancia, la biblioteca y su personal asumirán responsabilidad alguna.</w:t>
      </w:r>
    </w:p>
    <w:p w:rsidR="00C927FE" w:rsidRPr="00C927FE" w:rsidRDefault="00C927FE" w:rsidP="00C927FE">
      <w:pPr>
        <w:ind w:firstLine="709"/>
        <w:jc w:val="both"/>
        <w:rPr>
          <w:rFonts w:ascii="Arial" w:hAnsi="Arial" w:cs="Arial"/>
          <w:sz w:val="24"/>
          <w:szCs w:val="24"/>
        </w:rPr>
      </w:pPr>
    </w:p>
    <w:p w:rsidR="00C927FE" w:rsidRPr="00C927FE" w:rsidRDefault="00C927FE" w:rsidP="00B241B0">
      <w:pPr>
        <w:jc w:val="center"/>
        <w:rPr>
          <w:rFonts w:ascii="Arial" w:hAnsi="Arial" w:cs="Arial"/>
          <w:b/>
          <w:sz w:val="24"/>
          <w:szCs w:val="24"/>
        </w:rPr>
      </w:pPr>
      <w:r w:rsidRPr="00C927FE">
        <w:rPr>
          <w:rFonts w:ascii="Arial" w:hAnsi="Arial" w:cs="Arial"/>
          <w:b/>
          <w:sz w:val="24"/>
          <w:szCs w:val="24"/>
        </w:rPr>
        <w:t>Capítulo noveno</w:t>
      </w:r>
    </w:p>
    <w:p w:rsidR="00C927FE" w:rsidRPr="00C927FE" w:rsidRDefault="00C927FE" w:rsidP="00B241B0">
      <w:pPr>
        <w:jc w:val="center"/>
        <w:rPr>
          <w:rFonts w:ascii="Arial" w:hAnsi="Arial" w:cs="Arial"/>
          <w:b/>
          <w:sz w:val="24"/>
          <w:szCs w:val="24"/>
        </w:rPr>
      </w:pPr>
      <w:r w:rsidRPr="00C927FE">
        <w:rPr>
          <w:rFonts w:ascii="Arial" w:hAnsi="Arial" w:cs="Arial"/>
          <w:b/>
          <w:sz w:val="24"/>
          <w:szCs w:val="24"/>
        </w:rPr>
        <w:t>Sanciones</w:t>
      </w:r>
    </w:p>
    <w:p w:rsidR="00C927FE" w:rsidRPr="00C927FE" w:rsidRDefault="00C927FE" w:rsidP="00C927FE">
      <w:pPr>
        <w:ind w:firstLine="709"/>
        <w:jc w:val="center"/>
        <w:rPr>
          <w:rFonts w:ascii="Arial" w:hAnsi="Arial" w:cs="Arial"/>
          <w:b/>
          <w:sz w:val="24"/>
          <w:szCs w:val="24"/>
        </w:rPr>
      </w:pPr>
    </w:p>
    <w:p w:rsidR="00C927FE" w:rsidRPr="00D064A5" w:rsidRDefault="00C927FE" w:rsidP="00C927FE">
      <w:pPr>
        <w:ind w:firstLine="709"/>
        <w:jc w:val="right"/>
        <w:rPr>
          <w:rFonts w:ascii="Arial" w:hAnsi="Arial" w:cs="Arial"/>
          <w:b/>
          <w:i/>
          <w:sz w:val="22"/>
          <w:szCs w:val="22"/>
        </w:rPr>
      </w:pPr>
      <w:r w:rsidRPr="00D064A5">
        <w:rPr>
          <w:rFonts w:ascii="Arial" w:hAnsi="Arial" w:cs="Arial"/>
          <w:b/>
          <w:i/>
          <w:sz w:val="22"/>
          <w:szCs w:val="22"/>
        </w:rPr>
        <w:t xml:space="preserve">Daño al material </w:t>
      </w:r>
    </w:p>
    <w:p w:rsidR="00C927FE" w:rsidRPr="00C927FE" w:rsidRDefault="00C927FE" w:rsidP="00C927FE">
      <w:pPr>
        <w:ind w:firstLine="709"/>
        <w:jc w:val="both"/>
        <w:rPr>
          <w:rFonts w:ascii="Arial" w:hAnsi="Arial" w:cs="Arial"/>
          <w:sz w:val="24"/>
          <w:szCs w:val="24"/>
        </w:rPr>
      </w:pPr>
      <w:r w:rsidRPr="00C927FE">
        <w:rPr>
          <w:rFonts w:ascii="Arial" w:hAnsi="Arial" w:cs="Arial"/>
          <w:b/>
          <w:sz w:val="24"/>
          <w:szCs w:val="24"/>
        </w:rPr>
        <w:t>Artículo 41.</w:t>
      </w:r>
      <w:r w:rsidRPr="00C927FE">
        <w:rPr>
          <w:rFonts w:ascii="Arial" w:hAnsi="Arial" w:cs="Arial"/>
          <w:sz w:val="24"/>
          <w:szCs w:val="24"/>
        </w:rPr>
        <w:t xml:space="preserve"> Los usuarios deberán conservar en buen estado los materiales que usen, evitando hacer marcas o anotaciones en ellos y mutilarlos. En caso de que el usuario sea sorprendido mutilando, rompiendo  o haciendo anotaciones en el material de la Biblioteca Pública, tendrá la obligación de reponerlo o bien de pagarlo íntegramente, en un plazo no mayor de quince días naturales contados a partir del suceso, en caso contrario se le negará el servicio de préstamo de libros, ya sea a domicilio o en la sala de consulta. Una vez que pague o restituya el material se le quitará la restricción al servicio.</w:t>
      </w:r>
    </w:p>
    <w:p w:rsidR="00C927FE" w:rsidRPr="00C927FE" w:rsidRDefault="00C927FE" w:rsidP="00C927FE">
      <w:pPr>
        <w:ind w:firstLine="709"/>
        <w:jc w:val="both"/>
        <w:rPr>
          <w:rFonts w:ascii="Arial" w:hAnsi="Arial" w:cs="Arial"/>
          <w:sz w:val="24"/>
          <w:szCs w:val="24"/>
        </w:rPr>
      </w:pPr>
    </w:p>
    <w:p w:rsidR="00C927FE" w:rsidRPr="00D064A5" w:rsidRDefault="00C927FE" w:rsidP="00C927FE">
      <w:pPr>
        <w:ind w:firstLine="709"/>
        <w:jc w:val="right"/>
        <w:rPr>
          <w:rFonts w:ascii="Arial" w:hAnsi="Arial" w:cs="Arial"/>
          <w:b/>
          <w:i/>
          <w:sz w:val="22"/>
          <w:szCs w:val="22"/>
        </w:rPr>
      </w:pPr>
      <w:r w:rsidRPr="00D064A5">
        <w:rPr>
          <w:rFonts w:ascii="Arial" w:hAnsi="Arial" w:cs="Arial"/>
          <w:b/>
          <w:i/>
          <w:sz w:val="22"/>
          <w:szCs w:val="22"/>
        </w:rPr>
        <w:t>Daño al mobiliario</w:t>
      </w:r>
    </w:p>
    <w:p w:rsidR="00C927FE" w:rsidRPr="00C927FE" w:rsidRDefault="00C927FE" w:rsidP="00C927FE">
      <w:pPr>
        <w:ind w:firstLine="709"/>
        <w:jc w:val="both"/>
        <w:rPr>
          <w:rFonts w:ascii="Arial" w:hAnsi="Arial" w:cs="Arial"/>
          <w:sz w:val="24"/>
          <w:szCs w:val="24"/>
        </w:rPr>
      </w:pPr>
      <w:r w:rsidRPr="00C927FE">
        <w:rPr>
          <w:rFonts w:ascii="Arial" w:hAnsi="Arial" w:cs="Arial"/>
          <w:b/>
          <w:sz w:val="24"/>
          <w:szCs w:val="24"/>
        </w:rPr>
        <w:lastRenderedPageBreak/>
        <w:t>Artículo 42.</w:t>
      </w:r>
      <w:r w:rsidRPr="00C927FE">
        <w:rPr>
          <w:rFonts w:ascii="Arial" w:hAnsi="Arial" w:cs="Arial"/>
          <w:sz w:val="24"/>
          <w:szCs w:val="24"/>
        </w:rPr>
        <w:t xml:space="preserve"> Cuando un usuario sea sorprendido dañando el mobiliario y equipo de la Biblioteca Pública se le exigirá el pago del daño o reposición del mismo en un plazo no mayor a quince días naturales, en caso contrario se le negara el servicio y se presentará la denuncia correspondiente ante el Ministerio Público, por quien este legalmente facultado. </w:t>
      </w:r>
    </w:p>
    <w:p w:rsidR="00C927FE" w:rsidRPr="00C927FE" w:rsidRDefault="00C927FE" w:rsidP="00C927FE">
      <w:pPr>
        <w:ind w:firstLine="709"/>
        <w:jc w:val="both"/>
        <w:rPr>
          <w:rFonts w:ascii="Arial" w:hAnsi="Arial" w:cs="Arial"/>
          <w:sz w:val="24"/>
          <w:szCs w:val="24"/>
        </w:rPr>
      </w:pPr>
    </w:p>
    <w:p w:rsidR="00C927FE" w:rsidRPr="00D064A5" w:rsidRDefault="00C927FE" w:rsidP="00C927FE">
      <w:pPr>
        <w:ind w:firstLine="709"/>
        <w:jc w:val="right"/>
        <w:rPr>
          <w:rFonts w:ascii="Arial" w:hAnsi="Arial" w:cs="Arial"/>
          <w:b/>
          <w:i/>
          <w:sz w:val="22"/>
          <w:szCs w:val="22"/>
        </w:rPr>
      </w:pPr>
      <w:r w:rsidRPr="00D064A5">
        <w:rPr>
          <w:rFonts w:ascii="Arial" w:hAnsi="Arial" w:cs="Arial"/>
          <w:b/>
          <w:i/>
          <w:sz w:val="22"/>
          <w:szCs w:val="22"/>
        </w:rPr>
        <w:t>Sustracción de material sin autorización</w:t>
      </w:r>
    </w:p>
    <w:p w:rsidR="00C927FE" w:rsidRPr="00C927FE" w:rsidRDefault="00C927FE" w:rsidP="00C927FE">
      <w:pPr>
        <w:ind w:firstLine="709"/>
        <w:jc w:val="both"/>
        <w:rPr>
          <w:rFonts w:ascii="Arial" w:hAnsi="Arial" w:cs="Arial"/>
          <w:sz w:val="24"/>
          <w:szCs w:val="24"/>
        </w:rPr>
      </w:pPr>
      <w:r w:rsidRPr="00C927FE">
        <w:rPr>
          <w:rFonts w:ascii="Arial" w:hAnsi="Arial" w:cs="Arial"/>
          <w:b/>
          <w:sz w:val="24"/>
          <w:szCs w:val="24"/>
        </w:rPr>
        <w:t>Artículo 43.</w:t>
      </w:r>
      <w:r w:rsidRPr="00C927FE">
        <w:rPr>
          <w:rFonts w:ascii="Arial" w:hAnsi="Arial" w:cs="Arial"/>
          <w:sz w:val="24"/>
          <w:szCs w:val="24"/>
        </w:rPr>
        <w:t xml:space="preserve">  Al entrar o salir de la Biblioteca Pública o de cualquiera de sus áreas de servicio, los usuarios tendrán la obligación de mostrar al bibliotecario o personal de la misma los materiales bibliográficos que porten.</w:t>
      </w:r>
    </w:p>
    <w:p w:rsidR="00C927FE" w:rsidRPr="00C927FE" w:rsidRDefault="00C927FE" w:rsidP="00C927FE">
      <w:pPr>
        <w:ind w:firstLine="709"/>
        <w:jc w:val="both"/>
        <w:rPr>
          <w:rFonts w:ascii="Arial" w:hAnsi="Arial" w:cs="Arial"/>
          <w:sz w:val="24"/>
          <w:szCs w:val="24"/>
        </w:rPr>
      </w:pPr>
    </w:p>
    <w:p w:rsidR="00C927FE" w:rsidRPr="00C927FE" w:rsidRDefault="00C927FE" w:rsidP="00C927FE">
      <w:pPr>
        <w:ind w:firstLine="709"/>
        <w:jc w:val="both"/>
        <w:rPr>
          <w:rFonts w:ascii="Arial" w:hAnsi="Arial" w:cs="Arial"/>
          <w:sz w:val="24"/>
          <w:szCs w:val="24"/>
        </w:rPr>
      </w:pPr>
      <w:r w:rsidRPr="00C927FE">
        <w:rPr>
          <w:rFonts w:ascii="Arial" w:hAnsi="Arial" w:cs="Arial"/>
          <w:sz w:val="24"/>
          <w:szCs w:val="24"/>
        </w:rPr>
        <w:t xml:space="preserve">Cuando el ciudadano sustraiga sin permiso del bibliotecario material de la Biblioteca Pública se dará aviso inmediato a la autoridad correspondiente, y se procederá a presentar la denuncia correspondiente ante el Ministerio Público, por quien este legalmente facultado.  </w:t>
      </w:r>
    </w:p>
    <w:p w:rsidR="00C927FE" w:rsidRPr="00C927FE" w:rsidRDefault="00C927FE" w:rsidP="00C927FE">
      <w:pPr>
        <w:ind w:firstLine="709"/>
        <w:jc w:val="both"/>
        <w:rPr>
          <w:rFonts w:ascii="Arial" w:hAnsi="Arial" w:cs="Arial"/>
          <w:sz w:val="24"/>
          <w:szCs w:val="24"/>
        </w:rPr>
      </w:pPr>
    </w:p>
    <w:p w:rsidR="00C927FE" w:rsidRPr="00D064A5" w:rsidRDefault="00C927FE" w:rsidP="00C927FE">
      <w:pPr>
        <w:ind w:firstLine="709"/>
        <w:jc w:val="right"/>
        <w:rPr>
          <w:rFonts w:ascii="Arial" w:hAnsi="Arial" w:cs="Arial"/>
          <w:b/>
          <w:i/>
          <w:sz w:val="22"/>
          <w:szCs w:val="22"/>
        </w:rPr>
      </w:pPr>
      <w:r w:rsidRPr="00D064A5">
        <w:rPr>
          <w:rFonts w:ascii="Arial" w:hAnsi="Arial" w:cs="Arial"/>
          <w:b/>
          <w:i/>
          <w:sz w:val="22"/>
          <w:szCs w:val="22"/>
        </w:rPr>
        <w:t xml:space="preserve">Falta de entrega del material </w:t>
      </w:r>
    </w:p>
    <w:p w:rsidR="00C927FE" w:rsidRPr="00C927FE" w:rsidRDefault="00C927FE" w:rsidP="00C927FE">
      <w:pPr>
        <w:ind w:firstLine="709"/>
        <w:jc w:val="both"/>
        <w:rPr>
          <w:rFonts w:ascii="Arial" w:hAnsi="Arial" w:cs="Arial"/>
          <w:sz w:val="24"/>
          <w:szCs w:val="24"/>
        </w:rPr>
      </w:pPr>
      <w:r w:rsidRPr="00C927FE">
        <w:rPr>
          <w:rFonts w:ascii="Arial" w:hAnsi="Arial" w:cs="Arial"/>
          <w:b/>
          <w:sz w:val="24"/>
          <w:szCs w:val="24"/>
        </w:rPr>
        <w:t>Artículo 44.</w:t>
      </w:r>
      <w:r w:rsidRPr="00C927FE">
        <w:rPr>
          <w:rFonts w:ascii="Arial" w:hAnsi="Arial" w:cs="Arial"/>
          <w:sz w:val="24"/>
          <w:szCs w:val="24"/>
        </w:rPr>
        <w:t xml:space="preserve"> Cuando el usuario no entregue en la fecha fijada el material que ha obtenido en préstamo a domicilio le será castigada tres días hábiles su credencial de biblioteca por cada día de atraso. </w:t>
      </w:r>
    </w:p>
    <w:p w:rsidR="00C927FE" w:rsidRPr="00C927FE" w:rsidRDefault="00C927FE" w:rsidP="00C927FE">
      <w:pPr>
        <w:ind w:firstLine="709"/>
        <w:jc w:val="both"/>
        <w:rPr>
          <w:rFonts w:ascii="Arial" w:hAnsi="Arial" w:cs="Arial"/>
          <w:sz w:val="24"/>
          <w:szCs w:val="24"/>
        </w:rPr>
      </w:pPr>
    </w:p>
    <w:p w:rsidR="00C927FE" w:rsidRPr="00D064A5" w:rsidRDefault="00C927FE" w:rsidP="00C927FE">
      <w:pPr>
        <w:ind w:firstLine="709"/>
        <w:jc w:val="right"/>
        <w:rPr>
          <w:rFonts w:ascii="Arial" w:hAnsi="Arial" w:cs="Arial"/>
          <w:b/>
          <w:i/>
          <w:sz w:val="22"/>
          <w:szCs w:val="22"/>
        </w:rPr>
      </w:pPr>
      <w:r w:rsidRPr="00D064A5">
        <w:rPr>
          <w:rFonts w:ascii="Arial" w:hAnsi="Arial" w:cs="Arial"/>
          <w:b/>
          <w:i/>
          <w:sz w:val="22"/>
          <w:szCs w:val="22"/>
        </w:rPr>
        <w:t xml:space="preserve">Suspensión del servicio </w:t>
      </w:r>
    </w:p>
    <w:p w:rsidR="00C927FE" w:rsidRPr="00C927FE" w:rsidRDefault="00C927FE" w:rsidP="00C927FE">
      <w:pPr>
        <w:ind w:firstLine="709"/>
        <w:jc w:val="both"/>
        <w:rPr>
          <w:rFonts w:ascii="Arial" w:hAnsi="Arial" w:cs="Arial"/>
          <w:sz w:val="24"/>
          <w:szCs w:val="24"/>
        </w:rPr>
      </w:pPr>
      <w:r w:rsidRPr="00C927FE">
        <w:rPr>
          <w:rFonts w:ascii="Arial" w:hAnsi="Arial" w:cs="Arial"/>
          <w:b/>
          <w:sz w:val="24"/>
          <w:szCs w:val="24"/>
        </w:rPr>
        <w:t>Artículo 45.</w:t>
      </w:r>
      <w:r w:rsidRPr="00C927FE">
        <w:rPr>
          <w:rFonts w:ascii="Arial" w:hAnsi="Arial" w:cs="Arial"/>
          <w:sz w:val="24"/>
          <w:szCs w:val="24"/>
        </w:rPr>
        <w:t xml:space="preserve"> Si el usuario se retrasa tres veces durante el periodo de un año en la devolución de los materiales prestados, se hará acreedor a la suspensión de este servicio por un año.   </w:t>
      </w:r>
    </w:p>
    <w:p w:rsidR="00C927FE" w:rsidRPr="00C927FE" w:rsidRDefault="00C927FE" w:rsidP="00C927FE">
      <w:pPr>
        <w:ind w:firstLine="709"/>
        <w:jc w:val="both"/>
        <w:rPr>
          <w:rFonts w:ascii="Arial" w:hAnsi="Arial" w:cs="Arial"/>
          <w:sz w:val="24"/>
          <w:szCs w:val="24"/>
        </w:rPr>
      </w:pPr>
    </w:p>
    <w:p w:rsidR="00C927FE" w:rsidRPr="00D064A5" w:rsidRDefault="00C927FE" w:rsidP="00C927FE">
      <w:pPr>
        <w:ind w:firstLine="709"/>
        <w:jc w:val="right"/>
        <w:rPr>
          <w:rFonts w:ascii="Arial" w:hAnsi="Arial" w:cs="Arial"/>
          <w:b/>
          <w:i/>
          <w:sz w:val="22"/>
          <w:szCs w:val="22"/>
        </w:rPr>
      </w:pPr>
      <w:r w:rsidRPr="00D064A5">
        <w:rPr>
          <w:rFonts w:ascii="Arial" w:hAnsi="Arial" w:cs="Arial"/>
          <w:b/>
          <w:i/>
          <w:sz w:val="22"/>
          <w:szCs w:val="22"/>
        </w:rPr>
        <w:t xml:space="preserve">Cancelación permanente del servicio </w:t>
      </w:r>
    </w:p>
    <w:p w:rsidR="00C927FE" w:rsidRPr="00C927FE" w:rsidRDefault="00C927FE" w:rsidP="00C927FE">
      <w:pPr>
        <w:ind w:firstLine="709"/>
        <w:jc w:val="both"/>
        <w:rPr>
          <w:rFonts w:ascii="Arial" w:hAnsi="Arial" w:cs="Arial"/>
          <w:sz w:val="24"/>
          <w:szCs w:val="24"/>
        </w:rPr>
      </w:pPr>
      <w:r w:rsidRPr="00C927FE">
        <w:rPr>
          <w:rFonts w:ascii="Arial" w:hAnsi="Arial" w:cs="Arial"/>
          <w:b/>
          <w:sz w:val="24"/>
          <w:szCs w:val="24"/>
        </w:rPr>
        <w:t>Artículo 46.</w:t>
      </w:r>
      <w:r w:rsidRPr="00C927FE">
        <w:rPr>
          <w:rFonts w:ascii="Arial" w:hAnsi="Arial" w:cs="Arial"/>
          <w:sz w:val="24"/>
          <w:szCs w:val="24"/>
        </w:rPr>
        <w:t xml:space="preserve"> El usuario será acreedor de la cancelación permanente del servicio de préstamo a domicilio, cuando hayan transcurrido veinte días hábiles a partir de la fecha de devolución del material en préstamo, sin que se haya realizado. </w:t>
      </w:r>
    </w:p>
    <w:p w:rsidR="00C927FE" w:rsidRPr="00C927FE" w:rsidRDefault="00C927FE" w:rsidP="00C927FE">
      <w:pPr>
        <w:ind w:firstLine="709"/>
        <w:jc w:val="both"/>
        <w:rPr>
          <w:rFonts w:ascii="Arial" w:hAnsi="Arial" w:cs="Arial"/>
          <w:sz w:val="24"/>
          <w:szCs w:val="24"/>
        </w:rPr>
      </w:pPr>
    </w:p>
    <w:p w:rsidR="00C927FE" w:rsidRPr="00C927FE" w:rsidRDefault="00C927FE" w:rsidP="00C927FE">
      <w:pPr>
        <w:ind w:firstLine="709"/>
        <w:jc w:val="both"/>
        <w:rPr>
          <w:rFonts w:ascii="Arial" w:hAnsi="Arial" w:cs="Arial"/>
          <w:sz w:val="24"/>
          <w:szCs w:val="24"/>
        </w:rPr>
      </w:pPr>
      <w:r w:rsidRPr="00C927FE">
        <w:rPr>
          <w:rFonts w:ascii="Arial" w:hAnsi="Arial" w:cs="Arial"/>
          <w:sz w:val="24"/>
          <w:szCs w:val="24"/>
        </w:rPr>
        <w:t xml:space="preserve">En el caso de los menores de edad, la persona responsable deberá devolver a la Biblioteca Pública los libros en cuestión o, en su defecto, entregar los que determine la autoridad de la misma.   </w:t>
      </w:r>
    </w:p>
    <w:p w:rsidR="00C927FE" w:rsidRPr="00C927FE" w:rsidRDefault="00C927FE" w:rsidP="00C927FE">
      <w:pPr>
        <w:ind w:firstLine="709"/>
        <w:jc w:val="both"/>
        <w:rPr>
          <w:rFonts w:ascii="Arial" w:hAnsi="Arial" w:cs="Arial"/>
          <w:sz w:val="24"/>
          <w:szCs w:val="24"/>
        </w:rPr>
      </w:pPr>
    </w:p>
    <w:p w:rsidR="00C927FE" w:rsidRDefault="00C927FE" w:rsidP="00C927FE">
      <w:pPr>
        <w:ind w:firstLine="709"/>
        <w:jc w:val="both"/>
        <w:rPr>
          <w:rFonts w:ascii="Arial" w:hAnsi="Arial" w:cs="Arial"/>
          <w:sz w:val="24"/>
          <w:szCs w:val="24"/>
        </w:rPr>
      </w:pPr>
      <w:r w:rsidRPr="00C927FE">
        <w:rPr>
          <w:rFonts w:ascii="Arial" w:hAnsi="Arial" w:cs="Arial"/>
          <w:sz w:val="24"/>
          <w:szCs w:val="24"/>
        </w:rPr>
        <w:t>Será motivo de cancelación definitiva del servicio de préstamo a domicilio proporcionar datos falsos en los registros para tramitar la credencial o alterar el texto de ésta con marcas, enmendaduras o anotaciones.</w:t>
      </w:r>
    </w:p>
    <w:p w:rsidR="00C927FE" w:rsidRPr="00C927FE" w:rsidRDefault="00C927FE" w:rsidP="00870B3A">
      <w:pPr>
        <w:jc w:val="both"/>
        <w:rPr>
          <w:rFonts w:ascii="Arial" w:hAnsi="Arial" w:cs="Arial"/>
          <w:sz w:val="24"/>
          <w:szCs w:val="24"/>
        </w:rPr>
      </w:pPr>
    </w:p>
    <w:p w:rsidR="00C927FE" w:rsidRPr="00D064A5" w:rsidRDefault="00C927FE" w:rsidP="00C927FE">
      <w:pPr>
        <w:ind w:firstLine="709"/>
        <w:jc w:val="right"/>
        <w:rPr>
          <w:rFonts w:ascii="Arial" w:hAnsi="Arial" w:cs="Arial"/>
          <w:b/>
          <w:i/>
          <w:sz w:val="22"/>
          <w:szCs w:val="22"/>
        </w:rPr>
      </w:pPr>
      <w:r w:rsidRPr="00D064A5">
        <w:rPr>
          <w:rFonts w:ascii="Arial" w:hAnsi="Arial" w:cs="Arial"/>
          <w:b/>
          <w:i/>
          <w:sz w:val="22"/>
          <w:szCs w:val="22"/>
        </w:rPr>
        <w:t>Reposición en caso de pérdida</w:t>
      </w:r>
    </w:p>
    <w:p w:rsidR="00C927FE" w:rsidRPr="00C927FE" w:rsidRDefault="00C927FE" w:rsidP="00C927FE">
      <w:pPr>
        <w:ind w:firstLine="709"/>
        <w:jc w:val="both"/>
        <w:rPr>
          <w:rFonts w:ascii="Arial" w:hAnsi="Arial" w:cs="Arial"/>
          <w:sz w:val="24"/>
          <w:szCs w:val="24"/>
        </w:rPr>
      </w:pPr>
      <w:r w:rsidRPr="00C927FE">
        <w:rPr>
          <w:rFonts w:ascii="Arial" w:hAnsi="Arial" w:cs="Arial"/>
          <w:b/>
          <w:sz w:val="24"/>
          <w:szCs w:val="24"/>
        </w:rPr>
        <w:t>Artículo 47.</w:t>
      </w:r>
      <w:r w:rsidRPr="00C927FE">
        <w:rPr>
          <w:rFonts w:ascii="Arial" w:hAnsi="Arial" w:cs="Arial"/>
          <w:sz w:val="24"/>
          <w:szCs w:val="24"/>
        </w:rPr>
        <w:t xml:space="preserve"> En caso de pérdida del material el usuario, el padre, madre o tutor deberá reponerlo a la Biblioteca Pública.</w:t>
      </w:r>
    </w:p>
    <w:p w:rsidR="00C927FE" w:rsidRPr="00C927FE" w:rsidRDefault="00C927FE" w:rsidP="00C927FE">
      <w:pPr>
        <w:ind w:firstLine="709"/>
        <w:jc w:val="both"/>
        <w:rPr>
          <w:rFonts w:ascii="Arial" w:hAnsi="Arial" w:cs="Arial"/>
          <w:sz w:val="24"/>
          <w:szCs w:val="24"/>
        </w:rPr>
      </w:pPr>
    </w:p>
    <w:p w:rsidR="00C927FE" w:rsidRPr="00C927FE" w:rsidRDefault="00C927FE" w:rsidP="00C927FE">
      <w:pPr>
        <w:ind w:firstLine="709"/>
        <w:jc w:val="both"/>
        <w:rPr>
          <w:rFonts w:ascii="Arial" w:hAnsi="Arial" w:cs="Arial"/>
          <w:sz w:val="24"/>
          <w:szCs w:val="24"/>
        </w:rPr>
      </w:pPr>
      <w:r w:rsidRPr="00C927FE">
        <w:rPr>
          <w:rFonts w:ascii="Arial" w:hAnsi="Arial" w:cs="Arial"/>
          <w:sz w:val="24"/>
          <w:szCs w:val="24"/>
        </w:rPr>
        <w:t xml:space="preserve">En caso de que el material perdido no se encuentre a la venta, las autoridades de la Biblioteca Pública determinarán el título que habrá de sustituirlo, siempre y cuando sean de precio similar en el mercado. En caso de que tanto el </w:t>
      </w:r>
      <w:r w:rsidRPr="00C927FE">
        <w:rPr>
          <w:rFonts w:ascii="Arial" w:hAnsi="Arial" w:cs="Arial"/>
          <w:sz w:val="24"/>
          <w:szCs w:val="24"/>
        </w:rPr>
        <w:lastRenderedPageBreak/>
        <w:t>usuario como el responsable se nieguen a pagar o sustituir el material perdido, se les negará el servicio de préstamo de libros a domicilio, hasta en tanto no repongan o paguen el importe de la pérdida.</w:t>
      </w:r>
    </w:p>
    <w:p w:rsidR="00C927FE" w:rsidRPr="00C927FE" w:rsidRDefault="00C927FE" w:rsidP="00C927FE">
      <w:pPr>
        <w:ind w:firstLine="709"/>
        <w:jc w:val="both"/>
        <w:rPr>
          <w:rFonts w:ascii="Arial" w:hAnsi="Arial" w:cs="Arial"/>
          <w:sz w:val="24"/>
          <w:szCs w:val="24"/>
        </w:rPr>
      </w:pPr>
    </w:p>
    <w:p w:rsidR="00F35D6A" w:rsidRDefault="00F35D6A" w:rsidP="00C927FE">
      <w:pPr>
        <w:ind w:firstLine="709"/>
        <w:jc w:val="right"/>
        <w:rPr>
          <w:rFonts w:ascii="Arial" w:hAnsi="Arial" w:cs="Arial"/>
          <w:b/>
          <w:sz w:val="22"/>
          <w:szCs w:val="22"/>
        </w:rPr>
      </w:pPr>
    </w:p>
    <w:p w:rsidR="00F35D6A" w:rsidRDefault="00F35D6A" w:rsidP="00C927FE">
      <w:pPr>
        <w:ind w:firstLine="709"/>
        <w:jc w:val="right"/>
        <w:rPr>
          <w:rFonts w:ascii="Arial" w:hAnsi="Arial" w:cs="Arial"/>
          <w:b/>
          <w:sz w:val="22"/>
          <w:szCs w:val="22"/>
        </w:rPr>
      </w:pPr>
    </w:p>
    <w:p w:rsidR="00C927FE" w:rsidRPr="00D064A5" w:rsidRDefault="00C927FE" w:rsidP="00C927FE">
      <w:pPr>
        <w:ind w:firstLine="709"/>
        <w:jc w:val="right"/>
        <w:rPr>
          <w:rFonts w:ascii="Arial" w:hAnsi="Arial" w:cs="Arial"/>
          <w:b/>
          <w:i/>
          <w:sz w:val="22"/>
          <w:szCs w:val="22"/>
        </w:rPr>
      </w:pPr>
      <w:r w:rsidRPr="00D064A5">
        <w:rPr>
          <w:rFonts w:ascii="Arial" w:hAnsi="Arial" w:cs="Arial"/>
          <w:b/>
          <w:i/>
          <w:sz w:val="22"/>
          <w:szCs w:val="22"/>
        </w:rPr>
        <w:t xml:space="preserve">Restauración o reposición del material </w:t>
      </w:r>
    </w:p>
    <w:p w:rsidR="00C927FE" w:rsidRPr="00C927FE" w:rsidRDefault="00C927FE" w:rsidP="00C927FE">
      <w:pPr>
        <w:ind w:firstLine="709"/>
        <w:jc w:val="both"/>
        <w:rPr>
          <w:rFonts w:ascii="Arial" w:hAnsi="Arial" w:cs="Arial"/>
          <w:sz w:val="24"/>
          <w:szCs w:val="24"/>
        </w:rPr>
      </w:pPr>
      <w:r w:rsidRPr="00C927FE">
        <w:rPr>
          <w:rFonts w:ascii="Arial" w:hAnsi="Arial" w:cs="Arial"/>
          <w:b/>
          <w:sz w:val="24"/>
          <w:szCs w:val="24"/>
        </w:rPr>
        <w:t>Artículo 48.</w:t>
      </w:r>
      <w:r w:rsidRPr="00C927FE">
        <w:rPr>
          <w:rFonts w:ascii="Arial" w:hAnsi="Arial" w:cs="Arial"/>
          <w:sz w:val="24"/>
          <w:szCs w:val="24"/>
        </w:rPr>
        <w:t xml:space="preserve"> Cuando el usuario devuelva mutilados o deteriorados los materiales que tuvo en préstamo a domicilio, deberá pagar el costo de su restauración o reponerlos en los términos acordados con la autoridad de la Biblioteca Pública, en un plazo no mayor de quince días naturales contados a partir de la comisión de la falta. </w:t>
      </w:r>
    </w:p>
    <w:p w:rsidR="00C927FE" w:rsidRPr="00C927FE" w:rsidRDefault="00C927FE" w:rsidP="00C927FE">
      <w:pPr>
        <w:ind w:firstLine="709"/>
        <w:jc w:val="both"/>
        <w:rPr>
          <w:rFonts w:ascii="Arial" w:hAnsi="Arial" w:cs="Arial"/>
          <w:sz w:val="24"/>
          <w:szCs w:val="24"/>
        </w:rPr>
      </w:pPr>
    </w:p>
    <w:p w:rsidR="00C927FE" w:rsidRPr="00D064A5" w:rsidRDefault="00C927FE" w:rsidP="00C927FE">
      <w:pPr>
        <w:ind w:firstLine="709"/>
        <w:jc w:val="right"/>
        <w:rPr>
          <w:rFonts w:ascii="Arial" w:hAnsi="Arial" w:cs="Arial"/>
          <w:b/>
          <w:i/>
          <w:sz w:val="22"/>
          <w:szCs w:val="22"/>
        </w:rPr>
      </w:pPr>
      <w:r w:rsidRPr="00D064A5">
        <w:rPr>
          <w:rFonts w:ascii="Arial" w:hAnsi="Arial" w:cs="Arial"/>
          <w:b/>
          <w:i/>
          <w:sz w:val="22"/>
          <w:szCs w:val="22"/>
        </w:rPr>
        <w:t xml:space="preserve">Suspensión del derecho al servicio </w:t>
      </w:r>
    </w:p>
    <w:p w:rsidR="00C927FE" w:rsidRPr="00C927FE" w:rsidRDefault="00C927FE" w:rsidP="00C927FE">
      <w:pPr>
        <w:ind w:firstLine="709"/>
        <w:jc w:val="both"/>
        <w:rPr>
          <w:rFonts w:ascii="Arial" w:hAnsi="Arial" w:cs="Arial"/>
          <w:sz w:val="24"/>
          <w:szCs w:val="24"/>
        </w:rPr>
      </w:pPr>
      <w:r w:rsidRPr="00C927FE">
        <w:rPr>
          <w:rFonts w:ascii="Arial" w:hAnsi="Arial" w:cs="Arial"/>
          <w:b/>
          <w:sz w:val="24"/>
          <w:szCs w:val="24"/>
        </w:rPr>
        <w:t>Artículo 49.</w:t>
      </w:r>
      <w:r w:rsidRPr="00C927FE">
        <w:rPr>
          <w:rFonts w:ascii="Arial" w:hAnsi="Arial" w:cs="Arial"/>
          <w:sz w:val="24"/>
          <w:szCs w:val="24"/>
        </w:rPr>
        <w:t xml:space="preserve"> Si el usuario violenta las normas de comportamiento establecidas en el presente Reglamento, se le suspenderá por el bibliotecario el derecho a los servicios por un período acorde con la magnitud de la falta cometida.</w:t>
      </w:r>
    </w:p>
    <w:p w:rsidR="00C927FE" w:rsidRPr="00C927FE" w:rsidRDefault="00C927FE" w:rsidP="00C927FE">
      <w:pPr>
        <w:ind w:firstLine="709"/>
        <w:jc w:val="both"/>
        <w:rPr>
          <w:rFonts w:ascii="Arial" w:hAnsi="Arial" w:cs="Arial"/>
          <w:sz w:val="24"/>
          <w:szCs w:val="24"/>
        </w:rPr>
      </w:pPr>
    </w:p>
    <w:p w:rsidR="00C927FE" w:rsidRPr="00C927FE" w:rsidRDefault="00C927FE" w:rsidP="00C927FE">
      <w:pPr>
        <w:ind w:firstLine="709"/>
        <w:jc w:val="both"/>
        <w:rPr>
          <w:rFonts w:ascii="Arial" w:hAnsi="Arial" w:cs="Arial"/>
          <w:sz w:val="24"/>
          <w:szCs w:val="24"/>
        </w:rPr>
      </w:pPr>
      <w:r w:rsidRPr="00C927FE">
        <w:rPr>
          <w:rFonts w:ascii="Arial" w:hAnsi="Arial" w:cs="Arial"/>
          <w:sz w:val="24"/>
          <w:szCs w:val="24"/>
        </w:rPr>
        <w:t xml:space="preserve">En caso de que el usuario sea sorprendido visitando páginas pornográficas o de contenido violento se le suspenderá definitivamente su derecho a utilizar los servicios digitales en cualquiera de las Bibliotecas Públicas. </w:t>
      </w:r>
    </w:p>
    <w:p w:rsidR="00C927FE" w:rsidRPr="00C927FE" w:rsidRDefault="00C927FE" w:rsidP="00C927FE">
      <w:pPr>
        <w:ind w:firstLine="709"/>
        <w:jc w:val="both"/>
        <w:rPr>
          <w:rFonts w:ascii="Arial" w:hAnsi="Arial" w:cs="Arial"/>
          <w:sz w:val="24"/>
          <w:szCs w:val="24"/>
        </w:rPr>
      </w:pPr>
    </w:p>
    <w:p w:rsidR="00C927FE" w:rsidRPr="00D064A5" w:rsidRDefault="00C927FE" w:rsidP="00C927FE">
      <w:pPr>
        <w:ind w:firstLine="709"/>
        <w:jc w:val="right"/>
        <w:rPr>
          <w:rFonts w:ascii="Arial" w:hAnsi="Arial" w:cs="Arial"/>
          <w:b/>
          <w:i/>
          <w:sz w:val="22"/>
          <w:szCs w:val="22"/>
        </w:rPr>
      </w:pPr>
      <w:r w:rsidRPr="00D064A5">
        <w:rPr>
          <w:rFonts w:ascii="Arial" w:hAnsi="Arial" w:cs="Arial"/>
          <w:b/>
          <w:i/>
          <w:sz w:val="22"/>
          <w:szCs w:val="22"/>
        </w:rPr>
        <w:t>Situaciones no previstas</w:t>
      </w:r>
    </w:p>
    <w:p w:rsidR="00C927FE" w:rsidRPr="00C927FE" w:rsidRDefault="00C927FE" w:rsidP="00C927FE">
      <w:pPr>
        <w:ind w:firstLine="709"/>
        <w:jc w:val="both"/>
        <w:rPr>
          <w:rFonts w:ascii="Arial" w:hAnsi="Arial" w:cs="Arial"/>
          <w:sz w:val="24"/>
          <w:szCs w:val="24"/>
        </w:rPr>
      </w:pPr>
      <w:r w:rsidRPr="00C927FE">
        <w:rPr>
          <w:rFonts w:ascii="Arial" w:hAnsi="Arial" w:cs="Arial"/>
          <w:b/>
          <w:sz w:val="24"/>
          <w:szCs w:val="24"/>
        </w:rPr>
        <w:t>Artículo 50.</w:t>
      </w:r>
      <w:r w:rsidRPr="00C927FE">
        <w:rPr>
          <w:rFonts w:ascii="Arial" w:hAnsi="Arial" w:cs="Arial"/>
          <w:sz w:val="24"/>
          <w:szCs w:val="24"/>
        </w:rPr>
        <w:t xml:space="preserve"> Cualquier situación relacionada con los servicios bibliotecarios que no haya sido prevista en este Reglamento, será resuelta por las autoridades de la respectiva Biblioteca Pública.</w:t>
      </w:r>
      <w:r w:rsidRPr="00F35D6A">
        <w:rPr>
          <w:rFonts w:ascii="Arial" w:hAnsi="Arial" w:cs="Arial"/>
          <w:b/>
          <w:sz w:val="24"/>
          <w:szCs w:val="24"/>
        </w:rPr>
        <w:t>”</w:t>
      </w:r>
    </w:p>
    <w:p w:rsidR="00C927FE" w:rsidRPr="00C927FE" w:rsidRDefault="00C927FE" w:rsidP="00870B3A">
      <w:pPr>
        <w:jc w:val="both"/>
        <w:rPr>
          <w:rFonts w:ascii="Arial" w:hAnsi="Arial" w:cs="Arial"/>
          <w:sz w:val="24"/>
          <w:szCs w:val="24"/>
        </w:rPr>
      </w:pPr>
    </w:p>
    <w:p w:rsidR="00C927FE" w:rsidRPr="00C927FE" w:rsidRDefault="00C927FE" w:rsidP="00B241B0">
      <w:pPr>
        <w:jc w:val="center"/>
        <w:rPr>
          <w:rFonts w:ascii="Arial" w:hAnsi="Arial" w:cs="Arial"/>
          <w:b/>
          <w:sz w:val="24"/>
          <w:szCs w:val="24"/>
        </w:rPr>
      </w:pPr>
      <w:r w:rsidRPr="00C927FE">
        <w:rPr>
          <w:rFonts w:ascii="Arial" w:hAnsi="Arial" w:cs="Arial"/>
          <w:b/>
          <w:sz w:val="24"/>
          <w:szCs w:val="24"/>
        </w:rPr>
        <w:t>Artículo transitorio</w:t>
      </w:r>
    </w:p>
    <w:p w:rsidR="00C927FE" w:rsidRDefault="00C927FE" w:rsidP="00D064A5">
      <w:pPr>
        <w:ind w:firstLine="709"/>
        <w:jc w:val="right"/>
        <w:rPr>
          <w:rFonts w:ascii="Arial" w:hAnsi="Arial" w:cs="Arial"/>
          <w:sz w:val="24"/>
          <w:szCs w:val="24"/>
        </w:rPr>
      </w:pPr>
    </w:p>
    <w:p w:rsidR="00D064A5" w:rsidRPr="00D064A5" w:rsidRDefault="00D064A5" w:rsidP="00D064A5">
      <w:pPr>
        <w:ind w:firstLine="709"/>
        <w:jc w:val="right"/>
        <w:rPr>
          <w:rFonts w:ascii="Arial" w:hAnsi="Arial" w:cs="Arial"/>
          <w:b/>
          <w:i/>
          <w:sz w:val="22"/>
          <w:szCs w:val="24"/>
        </w:rPr>
      </w:pPr>
      <w:r w:rsidRPr="00D064A5">
        <w:rPr>
          <w:rFonts w:ascii="Arial" w:hAnsi="Arial" w:cs="Arial"/>
          <w:b/>
          <w:i/>
          <w:sz w:val="22"/>
          <w:szCs w:val="24"/>
        </w:rPr>
        <w:t>Vigencia</w:t>
      </w:r>
    </w:p>
    <w:p w:rsidR="00C927FE" w:rsidRPr="00C927FE" w:rsidRDefault="00C927FE" w:rsidP="00C927FE">
      <w:pPr>
        <w:ind w:firstLine="709"/>
        <w:jc w:val="both"/>
        <w:rPr>
          <w:rFonts w:ascii="Arial" w:hAnsi="Arial" w:cs="Arial"/>
          <w:sz w:val="24"/>
          <w:szCs w:val="24"/>
        </w:rPr>
      </w:pPr>
      <w:r w:rsidRPr="00C927FE">
        <w:rPr>
          <w:rFonts w:ascii="Arial" w:hAnsi="Arial" w:cs="Arial"/>
          <w:b/>
          <w:sz w:val="24"/>
          <w:szCs w:val="24"/>
        </w:rPr>
        <w:t>Artículo Único.</w:t>
      </w:r>
      <w:r w:rsidRPr="00C927FE">
        <w:rPr>
          <w:rFonts w:ascii="Arial" w:hAnsi="Arial" w:cs="Arial"/>
          <w:sz w:val="24"/>
          <w:szCs w:val="24"/>
        </w:rPr>
        <w:t xml:space="preserve"> El presente reglamento entrará en vigor al día siguiente al de su publicación en el Periódico Oficial del Gobierno del Estado de Guanajuato.</w:t>
      </w:r>
    </w:p>
    <w:p w:rsidR="009B199D" w:rsidRPr="00B757B9" w:rsidRDefault="009B199D" w:rsidP="00A72DBE">
      <w:pPr>
        <w:rPr>
          <w:rFonts w:ascii="Arial" w:hAnsi="Arial" w:cs="Arial"/>
          <w:sz w:val="24"/>
          <w:szCs w:val="24"/>
          <w:lang w:val="es-AR"/>
        </w:rPr>
      </w:pPr>
    </w:p>
    <w:p w:rsidR="006466CD" w:rsidRPr="00B757B9" w:rsidRDefault="006466CD" w:rsidP="006466CD">
      <w:pPr>
        <w:jc w:val="both"/>
        <w:rPr>
          <w:rFonts w:ascii="Arial" w:hAnsi="Arial" w:cs="Arial"/>
          <w:b/>
          <w:sz w:val="24"/>
          <w:szCs w:val="24"/>
        </w:rPr>
      </w:pPr>
      <w:r w:rsidRPr="00B757B9">
        <w:rPr>
          <w:rFonts w:ascii="Arial" w:hAnsi="Arial" w:cs="Arial"/>
          <w:b/>
          <w:sz w:val="24"/>
          <w:szCs w:val="24"/>
        </w:rPr>
        <w:t xml:space="preserve">POR TANTO, CON FUNDAMENTO EN LO DISPUESTO POR LOS ARTÍCULOS 77 FRACCIONES I Y VI Y 240 DE LA LEY ORGÁNICA MUNICIPAL PARA EL ESTADO DE GUANAJUATO, MANDO QUE SE IMPRIMA, PUBLIQUE, CIRCULE Y SE LE DE EL DEBIDO CUMPLIMIENTO. </w:t>
      </w:r>
    </w:p>
    <w:p w:rsidR="009B199D" w:rsidRPr="00B757B9" w:rsidRDefault="009B199D" w:rsidP="006466CD">
      <w:pPr>
        <w:jc w:val="both"/>
        <w:rPr>
          <w:rFonts w:ascii="Arial" w:hAnsi="Arial" w:cs="Arial"/>
          <w:b/>
          <w:sz w:val="24"/>
          <w:szCs w:val="24"/>
        </w:rPr>
      </w:pPr>
    </w:p>
    <w:p w:rsidR="006466CD" w:rsidRPr="00B757B9" w:rsidRDefault="006466CD" w:rsidP="006466CD">
      <w:pPr>
        <w:jc w:val="both"/>
        <w:rPr>
          <w:rFonts w:ascii="Arial" w:hAnsi="Arial" w:cs="Arial"/>
          <w:b/>
          <w:sz w:val="24"/>
          <w:szCs w:val="24"/>
        </w:rPr>
      </w:pPr>
      <w:r w:rsidRPr="00B757B9">
        <w:rPr>
          <w:rFonts w:ascii="Arial" w:hAnsi="Arial" w:cs="Arial"/>
          <w:b/>
          <w:sz w:val="24"/>
          <w:szCs w:val="24"/>
        </w:rPr>
        <w:t>DADO EN LA CASA MUNICIPAL DE LEÓ</w:t>
      </w:r>
      <w:r w:rsidR="00870B3A">
        <w:rPr>
          <w:rFonts w:ascii="Arial" w:hAnsi="Arial" w:cs="Arial"/>
          <w:b/>
          <w:sz w:val="24"/>
          <w:szCs w:val="24"/>
        </w:rPr>
        <w:t>N, GUANAJUATO, A LOS 17</w:t>
      </w:r>
      <w:r w:rsidRPr="00B757B9">
        <w:rPr>
          <w:rFonts w:ascii="Arial" w:hAnsi="Arial" w:cs="Arial"/>
          <w:b/>
          <w:sz w:val="24"/>
          <w:szCs w:val="24"/>
        </w:rPr>
        <w:t xml:space="preserve"> DÍAS DEL MES DE </w:t>
      </w:r>
      <w:r w:rsidR="00870B3A">
        <w:rPr>
          <w:rFonts w:ascii="Arial" w:hAnsi="Arial" w:cs="Arial"/>
          <w:b/>
          <w:sz w:val="24"/>
          <w:szCs w:val="24"/>
        </w:rPr>
        <w:t>JULIO</w:t>
      </w:r>
      <w:r w:rsidRPr="00B757B9">
        <w:rPr>
          <w:rFonts w:ascii="Arial" w:hAnsi="Arial" w:cs="Arial"/>
          <w:b/>
          <w:sz w:val="24"/>
          <w:szCs w:val="24"/>
        </w:rPr>
        <w:t xml:space="preserve"> DE 201</w:t>
      </w:r>
      <w:r w:rsidR="00493E7B" w:rsidRPr="00B757B9">
        <w:rPr>
          <w:rFonts w:ascii="Arial" w:hAnsi="Arial" w:cs="Arial"/>
          <w:b/>
          <w:sz w:val="24"/>
          <w:szCs w:val="24"/>
        </w:rPr>
        <w:t>5</w:t>
      </w:r>
      <w:r w:rsidRPr="00B757B9">
        <w:rPr>
          <w:rFonts w:ascii="Arial" w:hAnsi="Arial" w:cs="Arial"/>
          <w:b/>
          <w:sz w:val="24"/>
          <w:szCs w:val="24"/>
        </w:rPr>
        <w:t>.</w:t>
      </w:r>
    </w:p>
    <w:p w:rsidR="006466CD" w:rsidRPr="00B757B9" w:rsidRDefault="006466CD" w:rsidP="006466CD">
      <w:pPr>
        <w:jc w:val="both"/>
        <w:rPr>
          <w:rFonts w:ascii="Arial" w:hAnsi="Arial" w:cs="Arial"/>
          <w:b/>
          <w:sz w:val="24"/>
          <w:szCs w:val="24"/>
        </w:rPr>
      </w:pPr>
    </w:p>
    <w:p w:rsidR="006466CD" w:rsidRPr="00B757B9" w:rsidRDefault="006466CD" w:rsidP="006466CD">
      <w:pPr>
        <w:jc w:val="both"/>
        <w:rPr>
          <w:rFonts w:ascii="Arial" w:hAnsi="Arial" w:cs="Arial"/>
          <w:b/>
          <w:sz w:val="24"/>
          <w:szCs w:val="24"/>
        </w:rPr>
      </w:pPr>
    </w:p>
    <w:p w:rsidR="00CD238C" w:rsidRPr="00B757B9" w:rsidRDefault="00941B76" w:rsidP="006466CD">
      <w:pPr>
        <w:jc w:val="both"/>
        <w:rPr>
          <w:rFonts w:ascii="Arial" w:hAnsi="Arial" w:cs="Arial"/>
          <w:b/>
          <w:sz w:val="24"/>
          <w:szCs w:val="24"/>
        </w:rPr>
      </w:pPr>
      <w:r>
        <w:rPr>
          <w:rFonts w:ascii="Arial" w:hAnsi="Arial" w:cs="Arial"/>
          <w:b/>
          <w:sz w:val="24"/>
          <w:szCs w:val="24"/>
        </w:rPr>
        <w:t>D</w:t>
      </w:r>
      <w:r w:rsidR="00CD238C" w:rsidRPr="00B757B9">
        <w:rPr>
          <w:rFonts w:ascii="Arial" w:hAnsi="Arial" w:cs="Arial"/>
          <w:b/>
          <w:sz w:val="24"/>
          <w:szCs w:val="24"/>
        </w:rPr>
        <w:t>R</w:t>
      </w:r>
      <w:r>
        <w:rPr>
          <w:rFonts w:ascii="Arial" w:hAnsi="Arial" w:cs="Arial"/>
          <w:b/>
          <w:sz w:val="24"/>
          <w:szCs w:val="24"/>
        </w:rPr>
        <w:t>.</w:t>
      </w:r>
      <w:r w:rsidR="00CD238C" w:rsidRPr="00B757B9">
        <w:rPr>
          <w:rFonts w:ascii="Arial" w:hAnsi="Arial" w:cs="Arial"/>
          <w:b/>
          <w:sz w:val="24"/>
          <w:szCs w:val="24"/>
        </w:rPr>
        <w:t xml:space="preserve"> OCTAVIO AUGUSTO VILLASANA DELFÍN</w:t>
      </w:r>
    </w:p>
    <w:p w:rsidR="006466CD" w:rsidRPr="00B757B9" w:rsidRDefault="00CD238C" w:rsidP="006466CD">
      <w:pPr>
        <w:jc w:val="both"/>
        <w:rPr>
          <w:rFonts w:ascii="Arial" w:hAnsi="Arial" w:cs="Arial"/>
          <w:b/>
          <w:sz w:val="24"/>
          <w:szCs w:val="24"/>
        </w:rPr>
      </w:pPr>
      <w:r w:rsidRPr="00B757B9">
        <w:rPr>
          <w:rFonts w:ascii="Arial" w:hAnsi="Arial" w:cs="Arial"/>
          <w:b/>
          <w:sz w:val="24"/>
          <w:szCs w:val="24"/>
        </w:rPr>
        <w:t>PRESIDENTE</w:t>
      </w:r>
      <w:r w:rsidR="006466CD" w:rsidRPr="00B757B9">
        <w:rPr>
          <w:rFonts w:ascii="Arial" w:hAnsi="Arial" w:cs="Arial"/>
          <w:b/>
          <w:sz w:val="24"/>
          <w:szCs w:val="24"/>
        </w:rPr>
        <w:t xml:space="preserve"> MUNICIPAL</w:t>
      </w:r>
    </w:p>
    <w:p w:rsidR="006466CD" w:rsidRPr="00B757B9" w:rsidRDefault="006466CD" w:rsidP="006466CD">
      <w:pPr>
        <w:jc w:val="both"/>
        <w:rPr>
          <w:rFonts w:ascii="Arial" w:hAnsi="Arial" w:cs="Arial"/>
          <w:b/>
          <w:sz w:val="24"/>
          <w:szCs w:val="24"/>
        </w:rPr>
      </w:pPr>
    </w:p>
    <w:p w:rsidR="006466CD" w:rsidRPr="00B757B9" w:rsidRDefault="006466CD" w:rsidP="006466CD">
      <w:pPr>
        <w:jc w:val="both"/>
        <w:rPr>
          <w:rFonts w:ascii="Arial" w:hAnsi="Arial" w:cs="Arial"/>
          <w:b/>
          <w:sz w:val="24"/>
          <w:szCs w:val="24"/>
        </w:rPr>
      </w:pPr>
    </w:p>
    <w:p w:rsidR="006466CD" w:rsidRPr="00B757B9" w:rsidRDefault="006466CD" w:rsidP="006466CD">
      <w:pPr>
        <w:tabs>
          <w:tab w:val="left" w:pos="5349"/>
        </w:tabs>
        <w:jc w:val="right"/>
        <w:rPr>
          <w:rFonts w:ascii="Arial" w:hAnsi="Arial" w:cs="Arial"/>
          <w:b/>
          <w:sz w:val="24"/>
          <w:szCs w:val="24"/>
        </w:rPr>
      </w:pPr>
      <w:r w:rsidRPr="00B757B9">
        <w:rPr>
          <w:rFonts w:ascii="Arial" w:hAnsi="Arial" w:cs="Arial"/>
          <w:b/>
          <w:sz w:val="24"/>
          <w:szCs w:val="24"/>
        </w:rPr>
        <w:lastRenderedPageBreak/>
        <w:t xml:space="preserve">                </w:t>
      </w:r>
      <w:r w:rsidR="00772DB8" w:rsidRPr="00B757B9">
        <w:rPr>
          <w:rFonts w:ascii="Arial" w:hAnsi="Arial" w:cs="Arial"/>
          <w:b/>
          <w:sz w:val="24"/>
          <w:szCs w:val="24"/>
        </w:rPr>
        <w:t xml:space="preserve">   </w:t>
      </w:r>
      <w:r w:rsidR="00870B3A">
        <w:rPr>
          <w:rFonts w:ascii="Arial" w:hAnsi="Arial" w:cs="Arial"/>
          <w:b/>
          <w:sz w:val="24"/>
          <w:szCs w:val="24"/>
        </w:rPr>
        <w:t xml:space="preserve">  </w:t>
      </w:r>
      <w:r w:rsidRPr="00B757B9">
        <w:rPr>
          <w:rFonts w:ascii="Arial" w:hAnsi="Arial" w:cs="Arial"/>
          <w:b/>
          <w:sz w:val="24"/>
          <w:szCs w:val="24"/>
        </w:rPr>
        <w:t>LIC. LUIS FERNANDO GÓMEZ VELÁZQUEZ</w:t>
      </w:r>
      <w:r w:rsidRPr="00B757B9">
        <w:rPr>
          <w:rFonts w:ascii="Arial" w:hAnsi="Arial" w:cs="Arial"/>
          <w:b/>
          <w:sz w:val="24"/>
          <w:szCs w:val="24"/>
        </w:rPr>
        <w:tab/>
      </w:r>
    </w:p>
    <w:p w:rsidR="00B24F38" w:rsidRDefault="006466CD" w:rsidP="00870B3A">
      <w:pPr>
        <w:jc w:val="right"/>
        <w:rPr>
          <w:rFonts w:ascii="Arial" w:hAnsi="Arial" w:cs="Arial"/>
          <w:b/>
          <w:sz w:val="24"/>
          <w:szCs w:val="24"/>
        </w:rPr>
      </w:pPr>
      <w:r w:rsidRPr="00B757B9">
        <w:rPr>
          <w:rFonts w:ascii="Arial" w:hAnsi="Arial" w:cs="Arial"/>
          <w:b/>
          <w:sz w:val="24"/>
          <w:szCs w:val="24"/>
        </w:rPr>
        <w:t xml:space="preserve">                                   SECRETARIO DEL H. AYUNTAMIENTO</w:t>
      </w:r>
    </w:p>
    <w:p w:rsidR="007C2636" w:rsidRDefault="007C2636" w:rsidP="00870B3A">
      <w:pPr>
        <w:jc w:val="right"/>
        <w:rPr>
          <w:rFonts w:ascii="Arial" w:hAnsi="Arial" w:cs="Arial"/>
          <w:b/>
          <w:sz w:val="24"/>
          <w:szCs w:val="24"/>
        </w:rPr>
      </w:pPr>
    </w:p>
    <w:p w:rsidR="007C2636" w:rsidRDefault="007C2636" w:rsidP="00870B3A">
      <w:pPr>
        <w:jc w:val="right"/>
        <w:rPr>
          <w:rFonts w:ascii="Arial" w:hAnsi="Arial" w:cs="Arial"/>
          <w:b/>
          <w:sz w:val="24"/>
          <w:szCs w:val="24"/>
        </w:rPr>
      </w:pPr>
    </w:p>
    <w:p w:rsidR="007C2636" w:rsidRDefault="007C2636" w:rsidP="00870B3A">
      <w:pPr>
        <w:jc w:val="right"/>
        <w:rPr>
          <w:rFonts w:ascii="Arial" w:hAnsi="Arial" w:cs="Arial"/>
          <w:b/>
          <w:sz w:val="24"/>
          <w:szCs w:val="24"/>
        </w:rPr>
      </w:pPr>
    </w:p>
    <w:p w:rsidR="007C2636" w:rsidRPr="007C2636" w:rsidRDefault="007C2636" w:rsidP="007C2636">
      <w:pPr>
        <w:rPr>
          <w:rFonts w:ascii="Arial" w:hAnsi="Arial" w:cs="Arial"/>
          <w:b/>
          <w:sz w:val="16"/>
          <w:szCs w:val="16"/>
        </w:rPr>
      </w:pPr>
      <w:r w:rsidRPr="007C2636">
        <w:rPr>
          <w:rFonts w:ascii="Arial" w:hAnsi="Arial" w:cs="Arial"/>
          <w:b/>
          <w:sz w:val="16"/>
          <w:szCs w:val="16"/>
        </w:rPr>
        <w:t xml:space="preserve">Publicado en el Periódico Oficial del Gobierno del Estado de Guanajuato, número </w:t>
      </w:r>
      <w:r>
        <w:rPr>
          <w:rFonts w:ascii="Arial" w:hAnsi="Arial" w:cs="Arial"/>
          <w:b/>
          <w:sz w:val="16"/>
          <w:szCs w:val="16"/>
        </w:rPr>
        <w:t>138</w:t>
      </w:r>
      <w:r w:rsidRPr="007C2636">
        <w:rPr>
          <w:rFonts w:ascii="Arial" w:hAnsi="Arial" w:cs="Arial"/>
          <w:b/>
          <w:sz w:val="16"/>
          <w:szCs w:val="16"/>
        </w:rPr>
        <w:t xml:space="preserve">, tercera parte, de fecha </w:t>
      </w:r>
      <w:r>
        <w:rPr>
          <w:rFonts w:ascii="Arial" w:hAnsi="Arial" w:cs="Arial"/>
          <w:b/>
          <w:sz w:val="16"/>
          <w:szCs w:val="16"/>
        </w:rPr>
        <w:t>2</w:t>
      </w:r>
      <w:r w:rsidRPr="007C2636">
        <w:rPr>
          <w:rFonts w:ascii="Arial" w:hAnsi="Arial" w:cs="Arial"/>
          <w:b/>
          <w:sz w:val="16"/>
          <w:szCs w:val="16"/>
        </w:rPr>
        <w:t xml:space="preserve">8 de </w:t>
      </w:r>
      <w:r>
        <w:rPr>
          <w:rFonts w:ascii="Arial" w:hAnsi="Arial" w:cs="Arial"/>
          <w:b/>
          <w:sz w:val="16"/>
          <w:szCs w:val="16"/>
        </w:rPr>
        <w:t>agosto</w:t>
      </w:r>
      <w:r w:rsidRPr="007C2636">
        <w:rPr>
          <w:rFonts w:ascii="Arial" w:hAnsi="Arial" w:cs="Arial"/>
          <w:b/>
          <w:sz w:val="16"/>
          <w:szCs w:val="16"/>
        </w:rPr>
        <w:t xml:space="preserve"> de 2015.</w:t>
      </w:r>
    </w:p>
    <w:sectPr w:rsidR="007C2636" w:rsidRPr="007C2636" w:rsidSect="00F72FB7">
      <w:head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6CC" w:rsidRDefault="001D26CC" w:rsidP="00A72DBE">
      <w:r>
        <w:separator/>
      </w:r>
    </w:p>
  </w:endnote>
  <w:endnote w:type="continuationSeparator" w:id="0">
    <w:p w:rsidR="001D26CC" w:rsidRDefault="001D26CC" w:rsidP="00A7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6CC" w:rsidRDefault="001D26CC" w:rsidP="00A72DBE">
      <w:r>
        <w:separator/>
      </w:r>
    </w:p>
  </w:footnote>
  <w:footnote w:type="continuationSeparator" w:id="0">
    <w:p w:rsidR="001D26CC" w:rsidRDefault="001D26CC" w:rsidP="00A72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C8" w:rsidRDefault="009267C8" w:rsidP="00A72DB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528"/>
    <w:multiLevelType w:val="hybridMultilevel"/>
    <w:tmpl w:val="2F786E64"/>
    <w:lvl w:ilvl="0" w:tplc="F176F738">
      <w:start w:val="1"/>
      <w:numFmt w:val="upperRoman"/>
      <w:lvlText w:val="%1."/>
      <w:lvlJc w:val="right"/>
      <w:pPr>
        <w:ind w:left="1429" w:hanging="720"/>
      </w:pPr>
      <w:rPr>
        <w:rFonts w:hint="default"/>
        <w:b/>
        <w:bCs/>
        <w:i w:val="0"/>
        <w:iCs w:val="0"/>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060468D9"/>
    <w:multiLevelType w:val="hybridMultilevel"/>
    <w:tmpl w:val="4F7CD6B2"/>
    <w:lvl w:ilvl="0" w:tplc="F176F738">
      <w:start w:val="1"/>
      <w:numFmt w:val="upperRoman"/>
      <w:lvlText w:val="%1."/>
      <w:lvlJc w:val="right"/>
      <w:pPr>
        <w:ind w:left="1429" w:hanging="72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141A26"/>
    <w:multiLevelType w:val="multilevel"/>
    <w:tmpl w:val="6818CEDC"/>
    <w:styleLink w:val="Estilo8"/>
    <w:lvl w:ilvl="0">
      <w:start w:val="7"/>
      <w:numFmt w:val="upperRoman"/>
      <w:lvlText w:val="%1."/>
      <w:lvlJc w:val="center"/>
      <w:pPr>
        <w:ind w:left="1068"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297E5E"/>
    <w:multiLevelType w:val="hybridMultilevel"/>
    <w:tmpl w:val="85188746"/>
    <w:lvl w:ilvl="0" w:tplc="F176F738">
      <w:start w:val="1"/>
      <w:numFmt w:val="upperRoman"/>
      <w:lvlText w:val="%1."/>
      <w:lvlJc w:val="right"/>
      <w:pPr>
        <w:ind w:left="1429" w:hanging="72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53E4334"/>
    <w:multiLevelType w:val="hybridMultilevel"/>
    <w:tmpl w:val="BC40784A"/>
    <w:lvl w:ilvl="0" w:tplc="F176F738">
      <w:start w:val="1"/>
      <w:numFmt w:val="upperRoman"/>
      <w:lvlText w:val="%1."/>
      <w:lvlJc w:val="right"/>
      <w:pPr>
        <w:ind w:left="1429" w:hanging="72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B404E87"/>
    <w:multiLevelType w:val="hybridMultilevel"/>
    <w:tmpl w:val="A1640968"/>
    <w:lvl w:ilvl="0" w:tplc="F176F738">
      <w:start w:val="1"/>
      <w:numFmt w:val="upperRoman"/>
      <w:lvlText w:val="%1."/>
      <w:lvlJc w:val="right"/>
      <w:pPr>
        <w:ind w:left="1429" w:hanging="72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BAF4BCF"/>
    <w:multiLevelType w:val="hybridMultilevel"/>
    <w:tmpl w:val="1B9ED984"/>
    <w:lvl w:ilvl="0" w:tplc="F176F738">
      <w:start w:val="1"/>
      <w:numFmt w:val="upperRoman"/>
      <w:lvlText w:val="%1."/>
      <w:lvlJc w:val="right"/>
      <w:pPr>
        <w:ind w:left="1429" w:hanging="720"/>
      </w:pPr>
      <w:rPr>
        <w:rFonts w:hint="default"/>
        <w:b/>
        <w:bCs/>
        <w:i w:val="0"/>
        <w:iCs w:val="0"/>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4BFA7483"/>
    <w:multiLevelType w:val="multilevel"/>
    <w:tmpl w:val="7FB604A0"/>
    <w:styleLink w:val="Estilo11"/>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00E781A"/>
    <w:multiLevelType w:val="hybridMultilevel"/>
    <w:tmpl w:val="ADA62394"/>
    <w:lvl w:ilvl="0" w:tplc="F176F738">
      <w:start w:val="1"/>
      <w:numFmt w:val="upperRoman"/>
      <w:lvlText w:val="%1."/>
      <w:lvlJc w:val="right"/>
      <w:pPr>
        <w:ind w:left="1429" w:hanging="72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0C90230"/>
    <w:multiLevelType w:val="hybridMultilevel"/>
    <w:tmpl w:val="6540B0A0"/>
    <w:lvl w:ilvl="0" w:tplc="F176F738">
      <w:start w:val="1"/>
      <w:numFmt w:val="upperRoman"/>
      <w:lvlText w:val="%1."/>
      <w:lvlJc w:val="right"/>
      <w:pPr>
        <w:ind w:left="1429" w:hanging="72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1294EBB"/>
    <w:multiLevelType w:val="multilevel"/>
    <w:tmpl w:val="0F36FF7C"/>
    <w:styleLink w:val="Estilo171"/>
    <w:lvl w:ilvl="0">
      <w:start w:val="3"/>
      <w:numFmt w:val="upperRoman"/>
      <w:lvlText w:val="%1."/>
      <w:lvlJc w:val="right"/>
      <w:pPr>
        <w:ind w:left="1068" w:hanging="360"/>
      </w:pPr>
      <w:rPr>
        <w:rFonts w:cs="Times New Roman"/>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9C3646F"/>
    <w:multiLevelType w:val="multilevel"/>
    <w:tmpl w:val="07268A40"/>
    <w:styleLink w:val="Estilo5"/>
    <w:lvl w:ilvl="0">
      <w:start w:val="7"/>
      <w:numFmt w:val="upperRoman"/>
      <w:lvlText w:val="%1."/>
      <w:lvlJc w:val="center"/>
      <w:pPr>
        <w:ind w:left="1068"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E314882"/>
    <w:multiLevelType w:val="multilevel"/>
    <w:tmpl w:val="1F383268"/>
    <w:styleLink w:val="Estilo6"/>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2145823"/>
    <w:multiLevelType w:val="multilevel"/>
    <w:tmpl w:val="080A001D"/>
    <w:styleLink w:val="Estilo3"/>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36A237E"/>
    <w:multiLevelType w:val="hybridMultilevel"/>
    <w:tmpl w:val="187C9160"/>
    <w:lvl w:ilvl="0" w:tplc="F176F738">
      <w:start w:val="1"/>
      <w:numFmt w:val="upperRoman"/>
      <w:lvlText w:val="%1."/>
      <w:lvlJc w:val="right"/>
      <w:pPr>
        <w:ind w:left="1429" w:hanging="72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AF45EBB"/>
    <w:multiLevelType w:val="multilevel"/>
    <w:tmpl w:val="70144A06"/>
    <w:styleLink w:val="Estilo9"/>
    <w:lvl w:ilvl="0">
      <w:start w:val="1"/>
      <w:numFmt w:val="upperRoman"/>
      <w:lvlText w:val="%1."/>
      <w:lvlJc w:val="center"/>
      <w:pPr>
        <w:ind w:left="1068"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71687C38"/>
    <w:multiLevelType w:val="hybridMultilevel"/>
    <w:tmpl w:val="FDA68B32"/>
    <w:lvl w:ilvl="0" w:tplc="F176F738">
      <w:start w:val="1"/>
      <w:numFmt w:val="upperRoman"/>
      <w:lvlText w:val="%1."/>
      <w:lvlJc w:val="right"/>
      <w:pPr>
        <w:ind w:left="1429" w:hanging="72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C1333C"/>
    <w:multiLevelType w:val="hybridMultilevel"/>
    <w:tmpl w:val="E500D2A6"/>
    <w:lvl w:ilvl="0" w:tplc="F176F738">
      <w:start w:val="1"/>
      <w:numFmt w:val="upperRoman"/>
      <w:lvlText w:val="%1."/>
      <w:lvlJc w:val="right"/>
      <w:pPr>
        <w:ind w:left="1429" w:hanging="72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11"/>
  </w:num>
  <w:num w:numId="5">
    <w:abstractNumId w:val="2"/>
  </w:num>
  <w:num w:numId="6">
    <w:abstractNumId w:val="15"/>
  </w:num>
  <w:num w:numId="7">
    <w:abstractNumId w:val="7"/>
  </w:num>
  <w:num w:numId="8">
    <w:abstractNumId w:val="6"/>
  </w:num>
  <w:num w:numId="9">
    <w:abstractNumId w:val="0"/>
  </w:num>
  <w:num w:numId="10">
    <w:abstractNumId w:val="5"/>
  </w:num>
  <w:num w:numId="11">
    <w:abstractNumId w:val="4"/>
  </w:num>
  <w:num w:numId="12">
    <w:abstractNumId w:val="14"/>
  </w:num>
  <w:num w:numId="13">
    <w:abstractNumId w:val="8"/>
  </w:num>
  <w:num w:numId="14">
    <w:abstractNumId w:val="9"/>
  </w:num>
  <w:num w:numId="15">
    <w:abstractNumId w:val="3"/>
  </w:num>
  <w:num w:numId="16">
    <w:abstractNumId w:val="16"/>
  </w:num>
  <w:num w:numId="17">
    <w:abstractNumId w:val="1"/>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BE"/>
    <w:rsid w:val="000012A7"/>
    <w:rsid w:val="00050651"/>
    <w:rsid w:val="00053825"/>
    <w:rsid w:val="0008463F"/>
    <w:rsid w:val="000C39DA"/>
    <w:rsid w:val="00120077"/>
    <w:rsid w:val="00174BC6"/>
    <w:rsid w:val="001846A4"/>
    <w:rsid w:val="001C4722"/>
    <w:rsid w:val="001C79B2"/>
    <w:rsid w:val="001D26CC"/>
    <w:rsid w:val="001F2918"/>
    <w:rsid w:val="00256090"/>
    <w:rsid w:val="002563E7"/>
    <w:rsid w:val="00266B17"/>
    <w:rsid w:val="00282AC1"/>
    <w:rsid w:val="00285A96"/>
    <w:rsid w:val="002B62C6"/>
    <w:rsid w:val="00332B31"/>
    <w:rsid w:val="00360422"/>
    <w:rsid w:val="003C7FB8"/>
    <w:rsid w:val="003F31A8"/>
    <w:rsid w:val="00447FE6"/>
    <w:rsid w:val="00480074"/>
    <w:rsid w:val="00493E7B"/>
    <w:rsid w:val="004B5557"/>
    <w:rsid w:val="004F2676"/>
    <w:rsid w:val="00506785"/>
    <w:rsid w:val="00560C84"/>
    <w:rsid w:val="005C06D4"/>
    <w:rsid w:val="00613413"/>
    <w:rsid w:val="006466CD"/>
    <w:rsid w:val="0065351F"/>
    <w:rsid w:val="00662BAE"/>
    <w:rsid w:val="006651A2"/>
    <w:rsid w:val="006752C7"/>
    <w:rsid w:val="006A1532"/>
    <w:rsid w:val="006A41FC"/>
    <w:rsid w:val="00707498"/>
    <w:rsid w:val="00744BF9"/>
    <w:rsid w:val="00772DB8"/>
    <w:rsid w:val="00775380"/>
    <w:rsid w:val="007A4607"/>
    <w:rsid w:val="007A6BF7"/>
    <w:rsid w:val="007B0D2C"/>
    <w:rsid w:val="007B75AE"/>
    <w:rsid w:val="007C2636"/>
    <w:rsid w:val="007C6E3D"/>
    <w:rsid w:val="007E7048"/>
    <w:rsid w:val="007F0341"/>
    <w:rsid w:val="007F72A7"/>
    <w:rsid w:val="007F7B4E"/>
    <w:rsid w:val="00846536"/>
    <w:rsid w:val="00870B3A"/>
    <w:rsid w:val="008C0D69"/>
    <w:rsid w:val="008E3DD1"/>
    <w:rsid w:val="008E68B4"/>
    <w:rsid w:val="0091114D"/>
    <w:rsid w:val="009267C8"/>
    <w:rsid w:val="00941B76"/>
    <w:rsid w:val="00976468"/>
    <w:rsid w:val="009B199D"/>
    <w:rsid w:val="009B6043"/>
    <w:rsid w:val="009C7489"/>
    <w:rsid w:val="00A42486"/>
    <w:rsid w:val="00A72DBE"/>
    <w:rsid w:val="00A73790"/>
    <w:rsid w:val="00AF2EC9"/>
    <w:rsid w:val="00B118BD"/>
    <w:rsid w:val="00B241B0"/>
    <w:rsid w:val="00B24F38"/>
    <w:rsid w:val="00B63FE6"/>
    <w:rsid w:val="00B757B9"/>
    <w:rsid w:val="00BB0DD5"/>
    <w:rsid w:val="00C21FCD"/>
    <w:rsid w:val="00C40937"/>
    <w:rsid w:val="00C46CB8"/>
    <w:rsid w:val="00C47C89"/>
    <w:rsid w:val="00C77743"/>
    <w:rsid w:val="00C91D6F"/>
    <w:rsid w:val="00C927FE"/>
    <w:rsid w:val="00CD238C"/>
    <w:rsid w:val="00CE4EB2"/>
    <w:rsid w:val="00D04DF7"/>
    <w:rsid w:val="00D04FC9"/>
    <w:rsid w:val="00D064A5"/>
    <w:rsid w:val="00D146D6"/>
    <w:rsid w:val="00D20855"/>
    <w:rsid w:val="00D224E9"/>
    <w:rsid w:val="00D460DA"/>
    <w:rsid w:val="00D53CDD"/>
    <w:rsid w:val="00D63103"/>
    <w:rsid w:val="00D7294E"/>
    <w:rsid w:val="00D81339"/>
    <w:rsid w:val="00E11868"/>
    <w:rsid w:val="00E26296"/>
    <w:rsid w:val="00E27A56"/>
    <w:rsid w:val="00E305F0"/>
    <w:rsid w:val="00E97D8C"/>
    <w:rsid w:val="00EA2094"/>
    <w:rsid w:val="00EA4841"/>
    <w:rsid w:val="00ED31DF"/>
    <w:rsid w:val="00EE1C87"/>
    <w:rsid w:val="00EF552B"/>
    <w:rsid w:val="00F31CAF"/>
    <w:rsid w:val="00F35D6A"/>
    <w:rsid w:val="00F64905"/>
    <w:rsid w:val="00F72BF5"/>
    <w:rsid w:val="00F72FB7"/>
    <w:rsid w:val="00F938DD"/>
    <w:rsid w:val="00FE3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B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A72DBE"/>
    <w:pPr>
      <w:spacing w:before="100" w:beforeAutospacing="1" w:after="100" w:afterAutospacing="1"/>
    </w:pPr>
    <w:rPr>
      <w:rFonts w:eastAsia="Calibri"/>
      <w:sz w:val="24"/>
      <w:szCs w:val="24"/>
      <w:lang w:val="es-MX"/>
    </w:rPr>
  </w:style>
  <w:style w:type="paragraph" w:styleId="Prrafodelista">
    <w:name w:val="List Paragraph"/>
    <w:basedOn w:val="Normal"/>
    <w:uiPriority w:val="34"/>
    <w:qFormat/>
    <w:rsid w:val="00A72DBE"/>
    <w:pPr>
      <w:ind w:left="708"/>
    </w:pPr>
  </w:style>
  <w:style w:type="numbering" w:customStyle="1" w:styleId="Estilo171">
    <w:name w:val="Estilo171"/>
    <w:rsid w:val="00A72DBE"/>
    <w:pPr>
      <w:numPr>
        <w:numId w:val="1"/>
      </w:numPr>
    </w:pPr>
  </w:style>
  <w:style w:type="numbering" w:customStyle="1" w:styleId="Estilo6">
    <w:name w:val="Estilo6"/>
    <w:uiPriority w:val="99"/>
    <w:rsid w:val="00A72DBE"/>
    <w:pPr>
      <w:numPr>
        <w:numId w:val="2"/>
      </w:numPr>
    </w:pPr>
  </w:style>
  <w:style w:type="paragraph" w:styleId="Encabezado">
    <w:name w:val="header"/>
    <w:basedOn w:val="Normal"/>
    <w:link w:val="EncabezadoCar"/>
    <w:uiPriority w:val="99"/>
    <w:unhideWhenUsed/>
    <w:rsid w:val="00A72DBE"/>
    <w:pPr>
      <w:tabs>
        <w:tab w:val="center" w:pos="4419"/>
        <w:tab w:val="right" w:pos="8838"/>
      </w:tabs>
    </w:pPr>
  </w:style>
  <w:style w:type="character" w:customStyle="1" w:styleId="EncabezadoCar">
    <w:name w:val="Encabezado Car"/>
    <w:basedOn w:val="Fuentedeprrafopredeter"/>
    <w:link w:val="Encabezado"/>
    <w:uiPriority w:val="99"/>
    <w:rsid w:val="00A72DB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A72DBE"/>
    <w:pPr>
      <w:tabs>
        <w:tab w:val="center" w:pos="4419"/>
        <w:tab w:val="right" w:pos="8838"/>
      </w:tabs>
    </w:pPr>
  </w:style>
  <w:style w:type="character" w:customStyle="1" w:styleId="PiedepginaCar">
    <w:name w:val="Pie de página Car"/>
    <w:basedOn w:val="Fuentedeprrafopredeter"/>
    <w:link w:val="Piedepgina"/>
    <w:uiPriority w:val="99"/>
    <w:rsid w:val="00A72DBE"/>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A72DBE"/>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DBE"/>
    <w:rPr>
      <w:rFonts w:ascii="Tahoma" w:eastAsia="Times New Roman" w:hAnsi="Tahoma" w:cs="Tahoma"/>
      <w:sz w:val="16"/>
      <w:szCs w:val="16"/>
      <w:lang w:val="es-ES" w:eastAsia="es-ES"/>
    </w:rPr>
  </w:style>
  <w:style w:type="paragraph" w:styleId="Sangra2detindependiente">
    <w:name w:val="Body Text Indent 2"/>
    <w:basedOn w:val="Normal"/>
    <w:link w:val="Sangra2detindependienteCar"/>
    <w:uiPriority w:val="99"/>
    <w:rsid w:val="00CE4EB2"/>
    <w:pPr>
      <w:spacing w:after="120" w:line="480" w:lineRule="auto"/>
      <w:ind w:left="283"/>
    </w:pPr>
    <w:rPr>
      <w:rFonts w:ascii="Arial" w:hAnsi="Arial"/>
      <w:sz w:val="24"/>
    </w:rPr>
  </w:style>
  <w:style w:type="character" w:customStyle="1" w:styleId="Sangra2detindependienteCar">
    <w:name w:val="Sangría 2 de t. independiente Car"/>
    <w:basedOn w:val="Fuentedeprrafopredeter"/>
    <w:link w:val="Sangra2detindependiente"/>
    <w:uiPriority w:val="99"/>
    <w:rsid w:val="00CE4EB2"/>
    <w:rPr>
      <w:rFonts w:ascii="Arial" w:eastAsia="Times New Roman" w:hAnsi="Arial" w:cs="Times New Roman"/>
      <w:sz w:val="24"/>
      <w:szCs w:val="20"/>
      <w:lang w:val="es-ES" w:eastAsia="es-ES"/>
    </w:rPr>
  </w:style>
  <w:style w:type="numbering" w:customStyle="1" w:styleId="Estilo3">
    <w:name w:val="Estilo3"/>
    <w:uiPriority w:val="99"/>
    <w:rsid w:val="00CE4EB2"/>
    <w:pPr>
      <w:numPr>
        <w:numId w:val="3"/>
      </w:numPr>
    </w:pPr>
  </w:style>
  <w:style w:type="numbering" w:customStyle="1" w:styleId="Estilo5">
    <w:name w:val="Estilo5"/>
    <w:uiPriority w:val="99"/>
    <w:rsid w:val="00CE4EB2"/>
    <w:pPr>
      <w:numPr>
        <w:numId w:val="4"/>
      </w:numPr>
    </w:pPr>
  </w:style>
  <w:style w:type="numbering" w:customStyle="1" w:styleId="Estilo8">
    <w:name w:val="Estilo8"/>
    <w:uiPriority w:val="99"/>
    <w:rsid w:val="00CE4EB2"/>
    <w:pPr>
      <w:numPr>
        <w:numId w:val="5"/>
      </w:numPr>
    </w:pPr>
  </w:style>
  <w:style w:type="numbering" w:customStyle="1" w:styleId="Estilo9">
    <w:name w:val="Estilo9"/>
    <w:uiPriority w:val="99"/>
    <w:rsid w:val="00CE4EB2"/>
    <w:pPr>
      <w:numPr>
        <w:numId w:val="6"/>
      </w:numPr>
    </w:pPr>
  </w:style>
  <w:style w:type="numbering" w:customStyle="1" w:styleId="Estilo11">
    <w:name w:val="Estilo11"/>
    <w:uiPriority w:val="99"/>
    <w:rsid w:val="00CE4EB2"/>
    <w:pPr>
      <w:numPr>
        <w:numId w:val="7"/>
      </w:numPr>
    </w:pPr>
  </w:style>
  <w:style w:type="paragraph" w:customStyle="1" w:styleId="Body1">
    <w:name w:val="Body 1"/>
    <w:rsid w:val="00CE4EB2"/>
    <w:pPr>
      <w:outlineLvl w:val="0"/>
    </w:pPr>
    <w:rPr>
      <w:rFonts w:ascii="Helvetica" w:eastAsia="Arial Unicode MS" w:hAnsi="Helvetica" w:cs="Times New Roman"/>
      <w:color w:val="000000"/>
      <w:szCs w:val="20"/>
      <w:u w:color="000000"/>
      <w:lang w:eastAsia="es-MX"/>
    </w:rPr>
  </w:style>
  <w:style w:type="paragraph" w:styleId="Textoindependiente">
    <w:name w:val="Body Text"/>
    <w:basedOn w:val="Normal"/>
    <w:link w:val="TextoindependienteCar"/>
    <w:uiPriority w:val="99"/>
    <w:semiHidden/>
    <w:unhideWhenUsed/>
    <w:rsid w:val="006466CD"/>
    <w:pPr>
      <w:spacing w:after="120"/>
    </w:pPr>
  </w:style>
  <w:style w:type="character" w:customStyle="1" w:styleId="TextoindependienteCar">
    <w:name w:val="Texto independiente Car"/>
    <w:basedOn w:val="Fuentedeprrafopredeter"/>
    <w:link w:val="Textoindependiente"/>
    <w:uiPriority w:val="99"/>
    <w:semiHidden/>
    <w:rsid w:val="006466CD"/>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B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A72DBE"/>
    <w:pPr>
      <w:spacing w:before="100" w:beforeAutospacing="1" w:after="100" w:afterAutospacing="1"/>
    </w:pPr>
    <w:rPr>
      <w:rFonts w:eastAsia="Calibri"/>
      <w:sz w:val="24"/>
      <w:szCs w:val="24"/>
      <w:lang w:val="es-MX"/>
    </w:rPr>
  </w:style>
  <w:style w:type="paragraph" w:styleId="Prrafodelista">
    <w:name w:val="List Paragraph"/>
    <w:basedOn w:val="Normal"/>
    <w:uiPriority w:val="34"/>
    <w:qFormat/>
    <w:rsid w:val="00A72DBE"/>
    <w:pPr>
      <w:ind w:left="708"/>
    </w:pPr>
  </w:style>
  <w:style w:type="numbering" w:customStyle="1" w:styleId="Estilo171">
    <w:name w:val="Estilo171"/>
    <w:rsid w:val="00A72DBE"/>
    <w:pPr>
      <w:numPr>
        <w:numId w:val="1"/>
      </w:numPr>
    </w:pPr>
  </w:style>
  <w:style w:type="numbering" w:customStyle="1" w:styleId="Estilo6">
    <w:name w:val="Estilo6"/>
    <w:uiPriority w:val="99"/>
    <w:rsid w:val="00A72DBE"/>
    <w:pPr>
      <w:numPr>
        <w:numId w:val="2"/>
      </w:numPr>
    </w:pPr>
  </w:style>
  <w:style w:type="paragraph" w:styleId="Encabezado">
    <w:name w:val="header"/>
    <w:basedOn w:val="Normal"/>
    <w:link w:val="EncabezadoCar"/>
    <w:uiPriority w:val="99"/>
    <w:unhideWhenUsed/>
    <w:rsid w:val="00A72DBE"/>
    <w:pPr>
      <w:tabs>
        <w:tab w:val="center" w:pos="4419"/>
        <w:tab w:val="right" w:pos="8838"/>
      </w:tabs>
    </w:pPr>
  </w:style>
  <w:style w:type="character" w:customStyle="1" w:styleId="EncabezadoCar">
    <w:name w:val="Encabezado Car"/>
    <w:basedOn w:val="Fuentedeprrafopredeter"/>
    <w:link w:val="Encabezado"/>
    <w:uiPriority w:val="99"/>
    <w:rsid w:val="00A72DB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A72DBE"/>
    <w:pPr>
      <w:tabs>
        <w:tab w:val="center" w:pos="4419"/>
        <w:tab w:val="right" w:pos="8838"/>
      </w:tabs>
    </w:pPr>
  </w:style>
  <w:style w:type="character" w:customStyle="1" w:styleId="PiedepginaCar">
    <w:name w:val="Pie de página Car"/>
    <w:basedOn w:val="Fuentedeprrafopredeter"/>
    <w:link w:val="Piedepgina"/>
    <w:uiPriority w:val="99"/>
    <w:rsid w:val="00A72DBE"/>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A72DBE"/>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DBE"/>
    <w:rPr>
      <w:rFonts w:ascii="Tahoma" w:eastAsia="Times New Roman" w:hAnsi="Tahoma" w:cs="Tahoma"/>
      <w:sz w:val="16"/>
      <w:szCs w:val="16"/>
      <w:lang w:val="es-ES" w:eastAsia="es-ES"/>
    </w:rPr>
  </w:style>
  <w:style w:type="paragraph" w:styleId="Sangra2detindependiente">
    <w:name w:val="Body Text Indent 2"/>
    <w:basedOn w:val="Normal"/>
    <w:link w:val="Sangra2detindependienteCar"/>
    <w:uiPriority w:val="99"/>
    <w:rsid w:val="00CE4EB2"/>
    <w:pPr>
      <w:spacing w:after="120" w:line="480" w:lineRule="auto"/>
      <w:ind w:left="283"/>
    </w:pPr>
    <w:rPr>
      <w:rFonts w:ascii="Arial" w:hAnsi="Arial"/>
      <w:sz w:val="24"/>
    </w:rPr>
  </w:style>
  <w:style w:type="character" w:customStyle="1" w:styleId="Sangra2detindependienteCar">
    <w:name w:val="Sangría 2 de t. independiente Car"/>
    <w:basedOn w:val="Fuentedeprrafopredeter"/>
    <w:link w:val="Sangra2detindependiente"/>
    <w:uiPriority w:val="99"/>
    <w:rsid w:val="00CE4EB2"/>
    <w:rPr>
      <w:rFonts w:ascii="Arial" w:eastAsia="Times New Roman" w:hAnsi="Arial" w:cs="Times New Roman"/>
      <w:sz w:val="24"/>
      <w:szCs w:val="20"/>
      <w:lang w:val="es-ES" w:eastAsia="es-ES"/>
    </w:rPr>
  </w:style>
  <w:style w:type="numbering" w:customStyle="1" w:styleId="Estilo3">
    <w:name w:val="Estilo3"/>
    <w:uiPriority w:val="99"/>
    <w:rsid w:val="00CE4EB2"/>
    <w:pPr>
      <w:numPr>
        <w:numId w:val="3"/>
      </w:numPr>
    </w:pPr>
  </w:style>
  <w:style w:type="numbering" w:customStyle="1" w:styleId="Estilo5">
    <w:name w:val="Estilo5"/>
    <w:uiPriority w:val="99"/>
    <w:rsid w:val="00CE4EB2"/>
    <w:pPr>
      <w:numPr>
        <w:numId w:val="4"/>
      </w:numPr>
    </w:pPr>
  </w:style>
  <w:style w:type="numbering" w:customStyle="1" w:styleId="Estilo8">
    <w:name w:val="Estilo8"/>
    <w:uiPriority w:val="99"/>
    <w:rsid w:val="00CE4EB2"/>
    <w:pPr>
      <w:numPr>
        <w:numId w:val="5"/>
      </w:numPr>
    </w:pPr>
  </w:style>
  <w:style w:type="numbering" w:customStyle="1" w:styleId="Estilo9">
    <w:name w:val="Estilo9"/>
    <w:uiPriority w:val="99"/>
    <w:rsid w:val="00CE4EB2"/>
    <w:pPr>
      <w:numPr>
        <w:numId w:val="6"/>
      </w:numPr>
    </w:pPr>
  </w:style>
  <w:style w:type="numbering" w:customStyle="1" w:styleId="Estilo11">
    <w:name w:val="Estilo11"/>
    <w:uiPriority w:val="99"/>
    <w:rsid w:val="00CE4EB2"/>
    <w:pPr>
      <w:numPr>
        <w:numId w:val="7"/>
      </w:numPr>
    </w:pPr>
  </w:style>
  <w:style w:type="paragraph" w:customStyle="1" w:styleId="Body1">
    <w:name w:val="Body 1"/>
    <w:rsid w:val="00CE4EB2"/>
    <w:pPr>
      <w:outlineLvl w:val="0"/>
    </w:pPr>
    <w:rPr>
      <w:rFonts w:ascii="Helvetica" w:eastAsia="Arial Unicode MS" w:hAnsi="Helvetica" w:cs="Times New Roman"/>
      <w:color w:val="000000"/>
      <w:szCs w:val="20"/>
      <w:u w:color="000000"/>
      <w:lang w:eastAsia="es-MX"/>
    </w:rPr>
  </w:style>
  <w:style w:type="paragraph" w:styleId="Textoindependiente">
    <w:name w:val="Body Text"/>
    <w:basedOn w:val="Normal"/>
    <w:link w:val="TextoindependienteCar"/>
    <w:uiPriority w:val="99"/>
    <w:semiHidden/>
    <w:unhideWhenUsed/>
    <w:rsid w:val="006466CD"/>
    <w:pPr>
      <w:spacing w:after="120"/>
    </w:pPr>
  </w:style>
  <w:style w:type="character" w:customStyle="1" w:styleId="TextoindependienteCar">
    <w:name w:val="Texto independiente Car"/>
    <w:basedOn w:val="Fuentedeprrafopredeter"/>
    <w:link w:val="Textoindependiente"/>
    <w:uiPriority w:val="99"/>
    <w:semiHidden/>
    <w:rsid w:val="006466C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4576</Words>
  <Characters>25173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Gabriela Gómez Solís</dc:creator>
  <cp:lastModifiedBy>Joel</cp:lastModifiedBy>
  <cp:revision>2</cp:revision>
  <cp:lastPrinted>2014-03-13T17:37:00Z</cp:lastPrinted>
  <dcterms:created xsi:type="dcterms:W3CDTF">2015-08-31T19:41:00Z</dcterms:created>
  <dcterms:modified xsi:type="dcterms:W3CDTF">2015-08-31T19:41:00Z</dcterms:modified>
</cp:coreProperties>
</file>